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80" w:rsidRPr="005D7F8D" w:rsidRDefault="005D7F8D" w:rsidP="009605D9">
      <w:pPr>
        <w:widowControl/>
        <w:jc w:val="left"/>
        <w:rPr>
          <w:rFonts w:ascii="ＭＳ 明朝" w:eastAsia="ＭＳ 明朝" w:hAnsi="ＭＳ 明朝"/>
        </w:rPr>
      </w:pPr>
      <w:r w:rsidRPr="005D7F8D">
        <w:rPr>
          <w:rFonts w:ascii="ＭＳ 明朝" w:eastAsia="ＭＳ 明朝" w:hAnsi="ＭＳ 明朝" w:hint="eastAsia"/>
        </w:rPr>
        <w:t>第</w:t>
      </w:r>
      <w:r w:rsidR="00F428DF">
        <w:rPr>
          <w:rFonts w:ascii="ＭＳ 明朝" w:eastAsia="ＭＳ 明朝" w:hAnsi="ＭＳ 明朝" w:hint="eastAsia"/>
        </w:rPr>
        <w:t>２</w:t>
      </w:r>
      <w:r w:rsidRPr="005D7F8D">
        <w:rPr>
          <w:rFonts w:ascii="ＭＳ 明朝" w:eastAsia="ＭＳ 明朝" w:hAnsi="ＭＳ 明朝" w:hint="eastAsia"/>
        </w:rPr>
        <w:t>号様式（第</w:t>
      </w:r>
      <w:r w:rsidR="00F428DF">
        <w:rPr>
          <w:rFonts w:ascii="ＭＳ 明朝" w:eastAsia="ＭＳ 明朝" w:hAnsi="ＭＳ 明朝" w:hint="eastAsia"/>
        </w:rPr>
        <w:t>５</w:t>
      </w:r>
      <w:r w:rsidRPr="005D7F8D">
        <w:rPr>
          <w:rFonts w:ascii="ＭＳ 明朝" w:eastAsia="ＭＳ 明朝" w:hAnsi="ＭＳ 明朝" w:hint="eastAsia"/>
        </w:rPr>
        <w:t>条関係）</w:t>
      </w:r>
    </w:p>
    <w:p w:rsidR="00A75952" w:rsidRPr="001E4CDA" w:rsidRDefault="00FD716C" w:rsidP="001E4CDA">
      <w:pPr>
        <w:widowControl/>
        <w:jc w:val="right"/>
        <w:rPr>
          <w:rFonts w:ascii="ＭＳ 明朝" w:eastAsia="ＭＳ 明朝" w:hAnsi="ＭＳ 明朝"/>
          <w:szCs w:val="21"/>
        </w:rPr>
      </w:pPr>
      <w:r w:rsidRPr="001E4CDA">
        <w:rPr>
          <w:rFonts w:ascii="ＭＳ 明朝" w:eastAsia="ＭＳ 明朝" w:hAnsi="ＭＳ 明朝" w:hint="eastAsia"/>
          <w:szCs w:val="21"/>
        </w:rPr>
        <w:t xml:space="preserve">　年　　月　　日</w:t>
      </w:r>
    </w:p>
    <w:p w:rsidR="00D533EC" w:rsidRPr="001E4CDA" w:rsidRDefault="00D533EC" w:rsidP="001E4CDA">
      <w:pPr>
        <w:widowControl/>
        <w:jc w:val="left"/>
        <w:rPr>
          <w:rFonts w:ascii="ＭＳ 明朝" w:eastAsia="ＭＳ 明朝" w:hAnsi="ＭＳ 明朝"/>
          <w:szCs w:val="21"/>
        </w:rPr>
      </w:pPr>
      <w:r w:rsidRPr="001E4CDA">
        <w:rPr>
          <w:rFonts w:ascii="ＭＳ 明朝" w:eastAsia="ＭＳ 明朝" w:hAnsi="ＭＳ 明朝" w:hint="eastAsia"/>
          <w:szCs w:val="21"/>
        </w:rPr>
        <w:t xml:space="preserve">相模原市長　</w:t>
      </w:r>
      <w:r w:rsidR="00FD716C" w:rsidRPr="001E4CDA">
        <w:rPr>
          <w:rFonts w:ascii="ＭＳ 明朝" w:eastAsia="ＭＳ 明朝" w:hAnsi="ＭＳ 明朝" w:hint="eastAsia"/>
          <w:szCs w:val="21"/>
        </w:rPr>
        <w:t>あて</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住</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所</w:t>
      </w:r>
    </w:p>
    <w:p w:rsidR="00FD716C" w:rsidRPr="001E4CDA" w:rsidRDefault="00FD716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名</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称</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及</w:t>
      </w:r>
      <w:r w:rsidR="00210200" w:rsidRPr="001E4CDA">
        <w:rPr>
          <w:rFonts w:ascii="ＭＳ 明朝" w:eastAsia="ＭＳ 明朝" w:hAnsi="ＭＳ 明朝" w:hint="eastAsia"/>
          <w:kern w:val="0"/>
          <w:szCs w:val="21"/>
        </w:rPr>
        <w:t xml:space="preserve"> </w:t>
      </w:r>
      <w:r w:rsidRPr="001E4CDA">
        <w:rPr>
          <w:rFonts w:ascii="ＭＳ 明朝" w:eastAsia="ＭＳ 明朝" w:hAnsi="ＭＳ 明朝" w:hint="eastAsia"/>
          <w:kern w:val="0"/>
          <w:szCs w:val="21"/>
        </w:rPr>
        <w:t>び</w:t>
      </w:r>
    </w:p>
    <w:p w:rsidR="00D533EC" w:rsidRPr="001E4CDA" w:rsidRDefault="00D533EC" w:rsidP="001E4CDA">
      <w:pPr>
        <w:widowControl/>
        <w:ind w:leftChars="2400" w:left="5040"/>
        <w:rPr>
          <w:rFonts w:ascii="ＭＳ 明朝" w:eastAsia="ＭＳ 明朝" w:hAnsi="ＭＳ 明朝"/>
          <w:szCs w:val="21"/>
        </w:rPr>
      </w:pPr>
      <w:r w:rsidRPr="001E4CDA">
        <w:rPr>
          <w:rFonts w:ascii="ＭＳ 明朝" w:eastAsia="ＭＳ 明朝" w:hAnsi="ＭＳ 明朝" w:hint="eastAsia"/>
          <w:kern w:val="0"/>
          <w:szCs w:val="21"/>
        </w:rPr>
        <w:t>代表者</w:t>
      </w:r>
      <w:r w:rsidR="00FD716C" w:rsidRPr="001E4CDA">
        <w:rPr>
          <w:rFonts w:ascii="ＭＳ 明朝" w:eastAsia="ＭＳ 明朝" w:hAnsi="ＭＳ 明朝" w:hint="eastAsia"/>
          <w:kern w:val="0"/>
          <w:szCs w:val="21"/>
        </w:rPr>
        <w:t>の氏</w:t>
      </w:r>
      <w:r w:rsidRPr="001E4CDA">
        <w:rPr>
          <w:rFonts w:ascii="ＭＳ 明朝" w:eastAsia="ＭＳ 明朝" w:hAnsi="ＭＳ 明朝" w:hint="eastAsia"/>
          <w:kern w:val="0"/>
          <w:szCs w:val="21"/>
        </w:rPr>
        <w:t>名</w:t>
      </w:r>
    </w:p>
    <w:p w:rsidR="009605D9" w:rsidRPr="00C67180" w:rsidRDefault="009605D9" w:rsidP="009605D9">
      <w:pPr>
        <w:widowControl/>
        <w:jc w:val="left"/>
        <w:rPr>
          <w:rFonts w:ascii="ＭＳ 明朝" w:eastAsia="ＭＳ 明朝" w:hAnsi="ＭＳ 明朝"/>
          <w:b/>
        </w:rPr>
      </w:pPr>
    </w:p>
    <w:p w:rsidR="009605D9" w:rsidRDefault="009605D9" w:rsidP="009605D9">
      <w:pPr>
        <w:widowControl/>
        <w:jc w:val="center"/>
        <w:rPr>
          <w:rFonts w:ascii="ＭＳ 明朝" w:eastAsia="ＭＳ 明朝" w:hAnsi="ＭＳ 明朝"/>
        </w:rPr>
      </w:pPr>
      <w:r>
        <w:rPr>
          <w:rFonts w:ascii="ＭＳ 明朝" w:eastAsia="ＭＳ 明朝" w:hAnsi="ＭＳ 明朝" w:hint="eastAsia"/>
        </w:rPr>
        <w:t>誓　約　事　項</w:t>
      </w:r>
    </w:p>
    <w:p w:rsidR="00D533EC" w:rsidRPr="001E4CDA" w:rsidRDefault="00D533EC" w:rsidP="001E4CDA">
      <w:pPr>
        <w:widowControl/>
        <w:jc w:val="left"/>
        <w:rPr>
          <w:rFonts w:ascii="ＭＳ 明朝" w:eastAsia="ＭＳ 明朝" w:hAnsi="ＭＳ 明朝"/>
          <w:szCs w:val="21"/>
        </w:rPr>
      </w:pPr>
    </w:p>
    <w:p w:rsidR="00D71E56" w:rsidRDefault="009605D9" w:rsidP="009605D9">
      <w:pPr>
        <w:widowControl/>
        <w:ind w:firstLineChars="100" w:firstLine="210"/>
        <w:jc w:val="left"/>
        <w:rPr>
          <w:rFonts w:ascii="ＭＳ 明朝" w:eastAsia="ＭＳ 明朝" w:hAnsi="ＭＳ 明朝"/>
          <w:szCs w:val="21"/>
        </w:rPr>
      </w:pPr>
      <w:r>
        <w:rPr>
          <w:rFonts w:ascii="ＭＳ 明朝" w:eastAsia="ＭＳ 明朝" w:hAnsi="ＭＳ 明朝" w:hint="eastAsia"/>
          <w:szCs w:val="21"/>
        </w:rPr>
        <w:t>私は、中小企業等経営強化法に基づく</w:t>
      </w:r>
      <w:r w:rsidR="00FD716C" w:rsidRPr="001E4CDA">
        <w:rPr>
          <w:rFonts w:ascii="ＭＳ 明朝" w:eastAsia="ＭＳ 明朝" w:hAnsi="ＭＳ 明朝" w:hint="eastAsia"/>
          <w:szCs w:val="21"/>
        </w:rPr>
        <w:t>先端設備等導入計画の</w:t>
      </w:r>
      <w:r w:rsidR="00F428DF">
        <w:rPr>
          <w:rFonts w:ascii="ＭＳ 明朝" w:eastAsia="ＭＳ 明朝" w:hAnsi="ＭＳ 明朝" w:hint="eastAsia"/>
          <w:szCs w:val="21"/>
        </w:rPr>
        <w:t>変更の</w:t>
      </w:r>
      <w:r w:rsidR="00A0293B">
        <w:rPr>
          <w:rFonts w:ascii="ＭＳ 明朝" w:eastAsia="ＭＳ 明朝" w:hAnsi="ＭＳ 明朝" w:hint="eastAsia"/>
          <w:szCs w:val="21"/>
        </w:rPr>
        <w:t>認定</w:t>
      </w:r>
      <w:r>
        <w:rPr>
          <w:rFonts w:ascii="ＭＳ 明朝" w:eastAsia="ＭＳ 明朝" w:hAnsi="ＭＳ 明朝" w:hint="eastAsia"/>
          <w:szCs w:val="21"/>
        </w:rPr>
        <w:t>を受ける</w:t>
      </w:r>
      <w:r w:rsidR="00FD716C" w:rsidRPr="001E4CDA">
        <w:rPr>
          <w:rFonts w:ascii="ＭＳ 明朝" w:eastAsia="ＭＳ 明朝" w:hAnsi="ＭＳ 明朝" w:hint="eastAsia"/>
          <w:szCs w:val="21"/>
        </w:rPr>
        <w:t>に当た</w:t>
      </w:r>
      <w:r>
        <w:rPr>
          <w:rFonts w:ascii="ＭＳ 明朝" w:eastAsia="ＭＳ 明朝" w:hAnsi="ＭＳ 明朝" w:hint="eastAsia"/>
          <w:szCs w:val="21"/>
        </w:rPr>
        <w:t>って</w:t>
      </w:r>
      <w:r w:rsidR="00FD716C" w:rsidRPr="001E4CDA">
        <w:rPr>
          <w:rFonts w:ascii="ＭＳ 明朝" w:eastAsia="ＭＳ 明朝" w:hAnsi="ＭＳ 明朝" w:hint="eastAsia"/>
          <w:szCs w:val="21"/>
        </w:rPr>
        <w:t>、次</w:t>
      </w:r>
      <w:r>
        <w:rPr>
          <w:rFonts w:ascii="ＭＳ 明朝" w:eastAsia="ＭＳ 明朝" w:hAnsi="ＭＳ 明朝" w:hint="eastAsia"/>
          <w:szCs w:val="21"/>
        </w:rPr>
        <w:t>に掲げる事項について</w:t>
      </w:r>
      <w:r w:rsidR="00D533EC" w:rsidRPr="001E4CDA">
        <w:rPr>
          <w:rFonts w:ascii="ＭＳ 明朝" w:eastAsia="ＭＳ 明朝" w:hAnsi="ＭＳ 明朝" w:hint="eastAsia"/>
          <w:szCs w:val="21"/>
        </w:rPr>
        <w:t>誓約します。</w:t>
      </w:r>
    </w:p>
    <w:p w:rsidR="001E4CDA" w:rsidRPr="001E4CDA" w:rsidRDefault="001E4CDA" w:rsidP="001E4CDA">
      <w:pPr>
        <w:widowControl/>
        <w:jc w:val="left"/>
        <w:rPr>
          <w:rFonts w:ascii="ＭＳ 明朝" w:eastAsia="ＭＳ 明朝" w:hAnsi="ＭＳ 明朝"/>
          <w:szCs w:val="21"/>
        </w:rPr>
      </w:pPr>
    </w:p>
    <w:p w:rsidR="002A3CBA" w:rsidRPr="002A3CBA" w:rsidRDefault="006C05A2" w:rsidP="002A3CBA">
      <w:pPr>
        <w:widowControl/>
        <w:ind w:left="210" w:hangingChars="100" w:hanging="210"/>
        <w:rPr>
          <w:rFonts w:ascii="ＭＳ 明朝" w:eastAsia="ＭＳ 明朝" w:hAnsi="ＭＳ 明朝"/>
          <w:szCs w:val="21"/>
        </w:rPr>
      </w:pPr>
      <w:r w:rsidRPr="001E4CDA">
        <w:rPr>
          <w:rFonts w:ascii="ＭＳ 明朝" w:eastAsia="ＭＳ 明朝" w:hAnsi="ＭＳ 明朝" w:hint="eastAsia"/>
          <w:szCs w:val="21"/>
        </w:rPr>
        <w:t>１</w:t>
      </w:r>
      <w:r w:rsidR="00332901" w:rsidRPr="001E4CDA">
        <w:rPr>
          <w:rFonts w:ascii="ＭＳ 明朝" w:eastAsia="ＭＳ 明朝" w:hAnsi="ＭＳ 明朝" w:hint="eastAsia"/>
          <w:szCs w:val="21"/>
        </w:rPr>
        <w:t xml:space="preserve">　</w:t>
      </w:r>
      <w:r w:rsidR="00803B3C">
        <w:rPr>
          <w:rFonts w:ascii="ＭＳ 明朝" w:eastAsia="ＭＳ 明朝" w:hAnsi="ＭＳ 明朝" w:hint="eastAsia"/>
          <w:szCs w:val="21"/>
        </w:rPr>
        <w:t>私は</w:t>
      </w:r>
      <w:r w:rsidR="00332901" w:rsidRPr="001E4CDA">
        <w:rPr>
          <w:rFonts w:ascii="ＭＳ 明朝" w:eastAsia="ＭＳ 明朝" w:hAnsi="ＭＳ 明朝" w:hint="eastAsia"/>
          <w:szCs w:val="21"/>
        </w:rPr>
        <w:t>市税の滞納はありません。また、</w:t>
      </w:r>
      <w:r w:rsidR="00803B3C" w:rsidRPr="00803B3C">
        <w:rPr>
          <w:rFonts w:ascii="ＭＳ 明朝" w:eastAsia="ＭＳ 明朝" w:hAnsi="ＭＳ 明朝" w:hint="eastAsia"/>
          <w:szCs w:val="21"/>
        </w:rPr>
        <w:t>市税に関する課税及び</w:t>
      </w:r>
      <w:r w:rsidR="005D7F8D">
        <w:rPr>
          <w:rFonts w:ascii="ＭＳ 明朝" w:eastAsia="ＭＳ 明朝" w:hAnsi="ＭＳ 明朝" w:hint="eastAsia"/>
          <w:szCs w:val="21"/>
        </w:rPr>
        <w:t>納税</w:t>
      </w:r>
      <w:r w:rsidR="00E7272E" w:rsidRPr="001E4CDA">
        <w:rPr>
          <w:rFonts w:ascii="ＭＳ 明朝" w:eastAsia="ＭＳ 明朝" w:hAnsi="ＭＳ 明朝" w:hint="eastAsia"/>
          <w:szCs w:val="21"/>
        </w:rPr>
        <w:t>状況について</w:t>
      </w:r>
      <w:r w:rsidR="00332901" w:rsidRPr="001E4CDA">
        <w:rPr>
          <w:rFonts w:ascii="ＭＳ 明朝" w:eastAsia="ＭＳ 明朝" w:hAnsi="ＭＳ 明朝" w:hint="eastAsia"/>
          <w:szCs w:val="21"/>
        </w:rPr>
        <w:t>市が官公署に報告を求めることについて承諾します。</w:t>
      </w:r>
    </w:p>
    <w:p w:rsidR="002A3CBA" w:rsidRPr="002A3CBA" w:rsidRDefault="002A3CBA" w:rsidP="002A3CBA">
      <w:pPr>
        <w:widowControl/>
        <w:ind w:left="210" w:hangingChars="100" w:hanging="210"/>
        <w:rPr>
          <w:rFonts w:ascii="ＭＳ 明朝" w:eastAsia="ＭＳ 明朝" w:hAnsi="ＭＳ 明朝"/>
          <w:szCs w:val="21"/>
        </w:rPr>
      </w:pPr>
      <w:r w:rsidRPr="002A3CBA">
        <w:rPr>
          <w:rFonts w:ascii="ＭＳ 明朝" w:eastAsia="ＭＳ 明朝" w:hAnsi="ＭＳ 明朝" w:hint="eastAsia"/>
          <w:szCs w:val="21"/>
        </w:rPr>
        <w:t>２　私は相模原市暴力団排除条例</w:t>
      </w:r>
      <w:r w:rsidRPr="002A3CBA">
        <w:rPr>
          <w:rFonts w:ascii="ＭＳ 明朝" w:eastAsia="ＭＳ 明朝" w:hAnsi="ＭＳ 明朝"/>
          <w:szCs w:val="21"/>
        </w:rPr>
        <w:t>(平成２３年相模原市条例第３１号。以下「条例」という。)第２条第４号に定める暴力団員等、条例第２条第５号に規定する暴力団経営支配法人等又は条例第７条に規定する暴力団員等と密接な関係を有すると認められるものではありません。</w:t>
      </w:r>
    </w:p>
    <w:p w:rsidR="002A3CBA" w:rsidRPr="002A3CBA" w:rsidRDefault="002A3CBA" w:rsidP="002A3CBA">
      <w:pPr>
        <w:widowControl/>
        <w:ind w:left="210" w:hangingChars="100" w:hanging="210"/>
        <w:rPr>
          <w:rFonts w:ascii="ＭＳ 明朝" w:eastAsia="ＭＳ 明朝" w:hAnsi="ＭＳ 明朝"/>
          <w:szCs w:val="21"/>
        </w:rPr>
      </w:pPr>
      <w:r w:rsidRPr="002A3CBA">
        <w:rPr>
          <w:rFonts w:ascii="ＭＳ 明朝" w:eastAsia="ＭＳ 明朝" w:hAnsi="ＭＳ 明朝" w:hint="eastAsia"/>
          <w:szCs w:val="21"/>
        </w:rPr>
        <w:t>３　２に違反したときには、市長が行う先端設備等導入計画の不認定又は認定の取消しについて異議を述べません。</w:t>
      </w:r>
    </w:p>
    <w:p w:rsidR="00DF05F9" w:rsidRPr="001E4CDA" w:rsidRDefault="002A3CBA" w:rsidP="002A3CBA">
      <w:pPr>
        <w:widowControl/>
        <w:ind w:left="210" w:hangingChars="100" w:hanging="210"/>
        <w:rPr>
          <w:rFonts w:ascii="ＭＳ 明朝" w:eastAsia="ＭＳ 明朝" w:hAnsi="ＭＳ 明朝"/>
          <w:szCs w:val="21"/>
        </w:rPr>
      </w:pPr>
      <w:r w:rsidRPr="002A3CBA">
        <w:rPr>
          <w:rFonts w:ascii="ＭＳ 明朝" w:eastAsia="ＭＳ 明朝" w:hAnsi="ＭＳ 明朝" w:hint="eastAsia"/>
          <w:szCs w:val="21"/>
        </w:rPr>
        <w:t>４　先端設備等導入計画の認定を受けるに当たり、市が行うアンケート調査、企業訪問調査、その他先端設備等導入計画に関連する事項に関する調査について承諾します。</w:t>
      </w:r>
    </w:p>
    <w:p w:rsidR="003D3DE3" w:rsidRDefault="002A3CBA" w:rsidP="00F428DF">
      <w:pPr>
        <w:widowControl/>
        <w:ind w:left="210" w:hangingChars="100" w:hanging="210"/>
        <w:rPr>
          <w:rFonts w:ascii="ＭＳ 明朝" w:eastAsia="ＭＳ 明朝" w:hAnsi="ＭＳ 明朝"/>
          <w:szCs w:val="21"/>
        </w:rPr>
      </w:pPr>
      <w:r>
        <w:rPr>
          <w:rFonts w:ascii="ＭＳ 明朝" w:eastAsia="ＭＳ 明朝" w:hAnsi="ＭＳ 明朝" w:hint="eastAsia"/>
          <w:szCs w:val="21"/>
        </w:rPr>
        <w:t>５</w:t>
      </w:r>
      <w:r w:rsidR="00E85631" w:rsidRPr="001E4CDA">
        <w:rPr>
          <w:rFonts w:ascii="ＭＳ 明朝" w:eastAsia="ＭＳ 明朝" w:hAnsi="ＭＳ 明朝" w:hint="eastAsia"/>
          <w:szCs w:val="21"/>
        </w:rPr>
        <w:t xml:space="preserve">　下記について相違ありません。</w:t>
      </w:r>
    </w:p>
    <w:p w:rsidR="001E4CDA" w:rsidRPr="001E4CDA" w:rsidRDefault="001E4CDA" w:rsidP="001E4CDA">
      <w:pPr>
        <w:widowControl/>
        <w:jc w:val="left"/>
        <w:rPr>
          <w:rFonts w:ascii="ＭＳ 明朝" w:eastAsia="ＭＳ 明朝" w:hAnsi="ＭＳ 明朝"/>
          <w:szCs w:val="21"/>
        </w:rPr>
      </w:pPr>
    </w:p>
    <w:p w:rsidR="0000794C" w:rsidRPr="008F509D" w:rsidRDefault="0000794C" w:rsidP="00D533EC">
      <w:pPr>
        <w:widowControl/>
        <w:jc w:val="left"/>
        <w:rPr>
          <w:rFonts w:ascii="メイリオ" w:eastAsia="メイリオ" w:hAnsi="メイリオ"/>
          <w:b/>
          <w:sz w:val="16"/>
        </w:rPr>
      </w:pPr>
      <w:r w:rsidRPr="008F509D">
        <w:rPr>
          <w:rFonts w:ascii="メイリオ" w:eastAsia="メイリオ" w:hAnsi="メイリオ" w:hint="eastAsia"/>
          <w:b/>
          <w:sz w:val="16"/>
        </w:rPr>
        <w:t>【次の項目について確認を行い、右側のチェック欄に「</w:t>
      </w:r>
      <w:r w:rsidRPr="008F509D">
        <w:rPr>
          <w:rFonts w:ascii="メイリオ" w:eastAsia="メイリオ" w:hAnsi="メイリオ"/>
          <w:b/>
          <w:sz w:val="16"/>
        </w:rPr>
        <w:t>✓」をチェックしてください（該当しない欄には斜線を記入）。】</w:t>
      </w:r>
    </w:p>
    <w:p w:rsidR="0000794C" w:rsidRPr="00B760A9" w:rsidRDefault="0000794C" w:rsidP="00BC5012">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固定資産税の特例について</w:t>
      </w:r>
    </w:p>
    <w:tbl>
      <w:tblPr>
        <w:tblStyle w:val="a7"/>
        <w:tblW w:w="0" w:type="auto"/>
        <w:tblInd w:w="137" w:type="dxa"/>
        <w:tblLook w:val="04A0" w:firstRow="1" w:lastRow="0" w:firstColumn="1" w:lastColumn="0" w:noHBand="0" w:noVBand="1"/>
      </w:tblPr>
      <w:tblGrid>
        <w:gridCol w:w="8363"/>
        <w:gridCol w:w="618"/>
        <w:gridCol w:w="618"/>
      </w:tblGrid>
      <w:tr w:rsidR="0000794C" w:rsidTr="00CE56AB">
        <w:tc>
          <w:tcPr>
            <w:tcW w:w="8363" w:type="dxa"/>
            <w:tcBorders>
              <w:bottom w:val="single" w:sz="12" w:space="0" w:color="auto"/>
            </w:tcBorders>
            <w:vAlign w:val="center"/>
          </w:tcPr>
          <w:p w:rsidR="0000794C" w:rsidRPr="00B760A9" w:rsidRDefault="0000794C" w:rsidP="00CE56AB">
            <w:pPr>
              <w:widowControl/>
              <w:spacing w:line="180" w:lineRule="exact"/>
              <w:jc w:val="center"/>
              <w:rPr>
                <w:rFonts w:ascii="メイリオ" w:eastAsia="メイリオ" w:hAnsi="メイリオ"/>
                <w:sz w:val="16"/>
              </w:rPr>
            </w:pPr>
            <w:r w:rsidRPr="00B760A9">
              <w:rPr>
                <w:rFonts w:ascii="メイリオ" w:eastAsia="メイリオ" w:hAnsi="メイリオ" w:hint="eastAsia"/>
                <w:sz w:val="16"/>
              </w:rPr>
              <w:t>確認項目</w:t>
            </w:r>
          </w:p>
        </w:tc>
        <w:tc>
          <w:tcPr>
            <w:tcW w:w="618" w:type="dxa"/>
            <w:tcBorders>
              <w:bottom w:val="single" w:sz="12" w:space="0" w:color="auto"/>
            </w:tcBorders>
          </w:tcPr>
          <w:p w:rsidR="0000794C" w:rsidRDefault="00504185" w:rsidP="00680A78">
            <w:pPr>
              <w:widowControl/>
              <w:spacing w:line="180" w:lineRule="exact"/>
              <w:jc w:val="center"/>
              <w:rPr>
                <w:rFonts w:ascii="メイリオ" w:eastAsia="メイリオ" w:hAnsi="メイリオ"/>
                <w:sz w:val="12"/>
              </w:rPr>
            </w:pPr>
            <w:r w:rsidRPr="00504185">
              <w:rPr>
                <w:rFonts w:ascii="メイリオ" w:eastAsia="メイリオ" w:hAnsi="メイリオ" w:hint="eastAsia"/>
                <w:sz w:val="12"/>
              </w:rPr>
              <w:t>申請者</w:t>
            </w:r>
          </w:p>
          <w:p w:rsidR="00BC5012" w:rsidRPr="00DA261C" w:rsidRDefault="00BC5012" w:rsidP="00680A78">
            <w:pPr>
              <w:widowControl/>
              <w:spacing w:line="180" w:lineRule="exact"/>
              <w:jc w:val="center"/>
              <w:rPr>
                <w:rFonts w:ascii="メイリオ" w:eastAsia="メイリオ" w:hAnsi="メイリオ"/>
                <w:sz w:val="12"/>
              </w:rPr>
            </w:pPr>
            <w:r w:rsidRPr="00BC5012">
              <w:rPr>
                <w:rFonts w:ascii="メイリオ" w:eastAsia="メイリオ" w:hAnsi="メイリオ" w:hint="eastAsia"/>
                <w:w w:val="75"/>
                <w:kern w:val="0"/>
                <w:sz w:val="12"/>
                <w:fitText w:val="360" w:id="-1780291327"/>
              </w:rPr>
              <w:t>チェック</w:t>
            </w:r>
          </w:p>
        </w:tc>
        <w:tc>
          <w:tcPr>
            <w:tcW w:w="618" w:type="dxa"/>
            <w:tcBorders>
              <w:bottom w:val="single" w:sz="12" w:space="0" w:color="auto"/>
            </w:tcBorders>
          </w:tcPr>
          <w:p w:rsidR="0000794C" w:rsidRDefault="00504185" w:rsidP="00680A78">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BC5012" w:rsidRPr="00DA261C" w:rsidRDefault="00BC5012" w:rsidP="00680A78">
            <w:pPr>
              <w:widowControl/>
              <w:spacing w:line="180" w:lineRule="exact"/>
              <w:jc w:val="center"/>
              <w:rPr>
                <w:rFonts w:ascii="メイリオ" w:eastAsia="メイリオ" w:hAnsi="メイリオ"/>
                <w:sz w:val="12"/>
              </w:rPr>
            </w:pPr>
            <w:r w:rsidRPr="00BC5012">
              <w:rPr>
                <w:rFonts w:ascii="メイリオ" w:eastAsia="メイリオ" w:hAnsi="メイリオ" w:hint="eastAsia"/>
                <w:w w:val="75"/>
                <w:kern w:val="0"/>
                <w:sz w:val="12"/>
                <w:szCs w:val="12"/>
                <w:fitText w:val="360" w:id="-1780291328"/>
              </w:rPr>
              <w:t>チェック</w:t>
            </w:r>
          </w:p>
        </w:tc>
      </w:tr>
      <w:tr w:rsidR="0000794C" w:rsidTr="00BC5012">
        <w:tc>
          <w:tcPr>
            <w:tcW w:w="8363" w:type="dxa"/>
            <w:tcBorders>
              <w:top w:val="single" w:sz="12" w:space="0" w:color="auto"/>
            </w:tcBorders>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 xml:space="preserve">先端設備等の導入に係る固定資産税の課税の特例割合（ゼロ）の適用を受ける（申告する）か。　　　　　</w:t>
            </w:r>
            <w:r>
              <w:rPr>
                <w:rFonts w:ascii="メイリオ" w:eastAsia="メイリオ" w:hAnsi="メイリオ" w:hint="eastAsia"/>
                <w:sz w:val="12"/>
              </w:rPr>
              <w:t xml:space="preserve">　　　　　　　　　　</w:t>
            </w:r>
            <w:r w:rsidRPr="00DA261C">
              <w:rPr>
                <w:rFonts w:ascii="メイリオ" w:eastAsia="メイリオ" w:hAnsi="メイリオ" w:hint="eastAsia"/>
                <w:sz w:val="12"/>
              </w:rPr>
              <w:t>申告する場合は</w:t>
            </w:r>
            <w:r w:rsidRPr="00DA261C">
              <w:rPr>
                <w:rFonts w:ascii="メイリオ" w:eastAsia="メイリオ" w:hAnsi="メイリオ"/>
                <w:sz w:val="12"/>
              </w:rPr>
              <w:t>✓→</w:t>
            </w:r>
          </w:p>
        </w:tc>
        <w:tc>
          <w:tcPr>
            <w:tcW w:w="618" w:type="dxa"/>
            <w:tcBorders>
              <w:top w:val="single" w:sz="12"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tcBorders>
              <w:top w:val="single" w:sz="12"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BC5012">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対象となる中小企業者等（資本金</w:t>
            </w:r>
            <w:r w:rsidRPr="00DA261C">
              <w:rPr>
                <w:rFonts w:ascii="メイリオ" w:eastAsia="メイリオ" w:hAnsi="メイリオ"/>
                <w:sz w:val="12"/>
              </w:rPr>
              <w:t>1億円以下の法人、常時使用する従業員1,000人以下の個人事業主等）であるか。</w:t>
            </w: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BC5012">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賦課期日（課税年度の１月１日現在）において、「みなし大企業※」ではないか（みなし大企業は特例の対象外）。</w:t>
            </w:r>
          </w:p>
          <w:p w:rsidR="0000794C" w:rsidRPr="00DA261C" w:rsidRDefault="0000794C" w:rsidP="00B760A9">
            <w:pPr>
              <w:widowControl/>
              <w:spacing w:line="160" w:lineRule="exact"/>
              <w:ind w:left="120" w:hangingChars="100" w:hanging="120"/>
              <w:jc w:val="left"/>
              <w:rPr>
                <w:rFonts w:ascii="メイリオ" w:eastAsia="メイリオ" w:hAnsi="メイリオ"/>
                <w:sz w:val="12"/>
              </w:rPr>
            </w:pPr>
            <w:r w:rsidRPr="00DA261C">
              <w:rPr>
                <w:rFonts w:ascii="メイリオ" w:eastAsia="メイリオ" w:hAnsi="メイリオ" w:hint="eastAsia"/>
                <w:sz w:val="12"/>
              </w:rPr>
              <w:t>※みなし大企業…同一の大規模法人（資本金１億円を超える法人）に発行済株式または出資の総額または総数の２分の１以上を所有されている法人、または、２以上の大規模法人（資本金１億円を超える法人）に発行済株式または出資の総額または総数の３分の２以上を所有されている法人</w:t>
            </w: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3774A7">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生産性向上に資する指標が旧モデル比で年平均１％以上向上する設備等か。また、設備等（最低取得価格</w:t>
            </w:r>
            <w:r w:rsidRPr="00DA261C">
              <w:rPr>
                <w:rFonts w:ascii="メイリオ" w:eastAsia="メイリオ" w:hAnsi="メイリオ"/>
                <w:sz w:val="12"/>
              </w:rPr>
              <w:t>/販売開始時期）の種類は次のとおりか。</w:t>
            </w:r>
          </w:p>
          <w:p w:rsidR="0000794C" w:rsidRPr="00DA261C" w:rsidRDefault="0000794C" w:rsidP="00B760A9">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機械装置（</w:t>
            </w:r>
            <w:r w:rsidRPr="00DA261C">
              <w:rPr>
                <w:rFonts w:ascii="メイリオ" w:eastAsia="メイリオ" w:hAnsi="メイリオ"/>
                <w:sz w:val="12"/>
              </w:rPr>
              <w:t>160万円以上/10年以内）、測定工具及び検査工具（30万円以上/5年以内）、器具備品（30万円以上/6年以内）、</w:t>
            </w:r>
          </w:p>
          <w:p w:rsidR="0000794C" w:rsidRDefault="0000794C" w:rsidP="00B760A9">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建物付属設備（家屋と一体として評価されるものは除く）（</w:t>
            </w:r>
            <w:r w:rsidRPr="00DA261C">
              <w:rPr>
                <w:rFonts w:ascii="メイリオ" w:eastAsia="メイリオ" w:hAnsi="メイリオ"/>
                <w:sz w:val="12"/>
              </w:rPr>
              <w:t>60万円以上/14年以内）、ソフトウェア（-/5年以内）、</w:t>
            </w:r>
          </w:p>
          <w:p w:rsidR="0000794C" w:rsidRPr="00DA261C" w:rsidRDefault="0000794C" w:rsidP="00B760A9">
            <w:pPr>
              <w:widowControl/>
              <w:spacing w:line="160" w:lineRule="exact"/>
              <w:ind w:leftChars="100" w:left="210"/>
              <w:jc w:val="left"/>
              <w:rPr>
                <w:rFonts w:ascii="メイリオ" w:eastAsia="メイリオ" w:hAnsi="メイリオ"/>
                <w:sz w:val="12"/>
              </w:rPr>
            </w:pPr>
            <w:r w:rsidRPr="00DA261C">
              <w:rPr>
                <w:rFonts w:ascii="メイリオ" w:eastAsia="メイリオ" w:hAnsi="メイリオ" w:hint="eastAsia"/>
                <w:sz w:val="12"/>
              </w:rPr>
              <w:t>構築物（</w:t>
            </w:r>
            <w:r w:rsidRPr="00DA261C">
              <w:rPr>
                <w:rFonts w:ascii="メイリオ" w:eastAsia="メイリオ" w:hAnsi="メイリオ"/>
                <w:sz w:val="12"/>
              </w:rPr>
              <w:t>120万円以上/14年以内）</w:t>
            </w:r>
          </w:p>
        </w:tc>
        <w:tc>
          <w:tcPr>
            <w:tcW w:w="618" w:type="dxa"/>
            <w:tcBorders>
              <w:bottom w:val="single" w:sz="4" w:space="0" w:color="auto"/>
            </w:tcBorders>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r w:rsidR="0000794C" w:rsidTr="003774A7">
        <w:tc>
          <w:tcPr>
            <w:tcW w:w="8363" w:type="dxa"/>
          </w:tcPr>
          <w:p w:rsidR="0000794C" w:rsidRPr="00DA261C" w:rsidRDefault="0000794C" w:rsidP="00B760A9">
            <w:pPr>
              <w:widowControl/>
              <w:spacing w:line="240" w:lineRule="exact"/>
              <w:jc w:val="left"/>
              <w:rPr>
                <w:rFonts w:ascii="メイリオ" w:eastAsia="メイリオ" w:hAnsi="メイリオ"/>
                <w:sz w:val="12"/>
              </w:rPr>
            </w:pPr>
            <w:r w:rsidRPr="00DA261C">
              <w:rPr>
                <w:rFonts w:ascii="メイリオ" w:eastAsia="メイリオ" w:hAnsi="メイリオ" w:hint="eastAsia"/>
                <w:sz w:val="12"/>
              </w:rPr>
              <w:t>（建物がある場合）取得価格の合計額が</w:t>
            </w:r>
            <w:r w:rsidRPr="00DA261C">
              <w:rPr>
                <w:rFonts w:ascii="メイリオ" w:eastAsia="メイリオ" w:hAnsi="メイリオ"/>
                <w:sz w:val="12"/>
              </w:rPr>
              <w:t>300万円以上の上記の設備等とともに新築された、取得価格120万円以上の事業用家屋か。</w:t>
            </w:r>
          </w:p>
        </w:tc>
        <w:tc>
          <w:tcPr>
            <w:tcW w:w="618" w:type="dxa"/>
            <w:tcBorders>
              <w:tr2bl w:val="nil"/>
            </w:tcBorders>
            <w:vAlign w:val="center"/>
          </w:tcPr>
          <w:p w:rsidR="0000794C" w:rsidRPr="00DA261C" w:rsidRDefault="0000794C" w:rsidP="00B760A9">
            <w:pPr>
              <w:widowControl/>
              <w:spacing w:line="240" w:lineRule="exact"/>
              <w:jc w:val="center"/>
              <w:rPr>
                <w:rFonts w:ascii="メイリオ" w:eastAsia="メイリオ" w:hAnsi="メイリオ"/>
                <w:sz w:val="12"/>
              </w:rPr>
            </w:pPr>
          </w:p>
        </w:tc>
        <w:tc>
          <w:tcPr>
            <w:tcW w:w="618" w:type="dxa"/>
            <w:vAlign w:val="center"/>
          </w:tcPr>
          <w:p w:rsidR="0000794C" w:rsidRPr="00DA261C" w:rsidRDefault="0000794C" w:rsidP="00B760A9">
            <w:pPr>
              <w:widowControl/>
              <w:spacing w:line="240" w:lineRule="exact"/>
              <w:jc w:val="center"/>
              <w:rPr>
                <w:rFonts w:ascii="メイリオ" w:eastAsia="メイリオ" w:hAnsi="メイリオ"/>
                <w:sz w:val="12"/>
              </w:rPr>
            </w:pPr>
          </w:p>
        </w:tc>
      </w:tr>
    </w:tbl>
    <w:p w:rsidR="00B760A9" w:rsidRDefault="00B760A9" w:rsidP="002A3CBA">
      <w:pPr>
        <w:widowControl/>
        <w:rPr>
          <w:rFonts w:ascii="ＭＳ 明朝" w:eastAsia="ＭＳ 明朝" w:hAnsi="ＭＳ 明朝"/>
          <w:szCs w:val="21"/>
        </w:rPr>
      </w:pPr>
    </w:p>
    <w:p w:rsidR="00873C41" w:rsidRPr="0000794C" w:rsidRDefault="00873C41" w:rsidP="00FA1677">
      <w:pPr>
        <w:widowControl/>
        <w:rPr>
          <w:rFonts w:ascii="ＭＳ 明朝" w:eastAsia="ＭＳ 明朝" w:hAnsi="ＭＳ 明朝"/>
          <w:szCs w:val="21"/>
        </w:rPr>
      </w:pPr>
      <w:r w:rsidRPr="0000794C">
        <w:rPr>
          <w:rFonts w:ascii="ＭＳ 明朝" w:eastAsia="ＭＳ 明朝" w:hAnsi="ＭＳ 明朝"/>
          <w:szCs w:val="21"/>
        </w:rPr>
        <w:br w:type="page"/>
      </w:r>
    </w:p>
    <w:p w:rsidR="00D71E56" w:rsidRPr="00B760A9" w:rsidRDefault="00DA261C" w:rsidP="00BC5012">
      <w:pPr>
        <w:widowControl/>
        <w:spacing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lastRenderedPageBreak/>
        <w:t>提出</w:t>
      </w:r>
      <w:r w:rsidR="00BB23C4" w:rsidRPr="00B760A9">
        <w:rPr>
          <w:rFonts w:ascii="メイリオ" w:eastAsia="メイリオ" w:hAnsi="メイリオ" w:hint="eastAsia"/>
          <w:sz w:val="16"/>
        </w:rPr>
        <w:t>書類</w:t>
      </w:r>
      <w:r w:rsidR="00094ED5" w:rsidRPr="00B760A9">
        <w:rPr>
          <w:rFonts w:ascii="メイリオ" w:eastAsia="メイリオ" w:hAnsi="メイリオ" w:hint="eastAsia"/>
          <w:sz w:val="16"/>
        </w:rPr>
        <w:t>について</w:t>
      </w:r>
    </w:p>
    <w:tbl>
      <w:tblPr>
        <w:tblStyle w:val="a7"/>
        <w:tblW w:w="9599" w:type="dxa"/>
        <w:tblInd w:w="137" w:type="dxa"/>
        <w:tblLook w:val="04A0" w:firstRow="1" w:lastRow="0" w:firstColumn="1" w:lastColumn="0" w:noHBand="0" w:noVBand="1"/>
      </w:tblPr>
      <w:tblGrid>
        <w:gridCol w:w="425"/>
        <w:gridCol w:w="7938"/>
        <w:gridCol w:w="618"/>
        <w:gridCol w:w="618"/>
      </w:tblGrid>
      <w:tr w:rsidR="00E72390" w:rsidTr="00CE56AB">
        <w:trPr>
          <w:trHeight w:val="194"/>
        </w:trPr>
        <w:tc>
          <w:tcPr>
            <w:tcW w:w="8363" w:type="dxa"/>
            <w:gridSpan w:val="2"/>
            <w:tcBorders>
              <w:bottom w:val="single" w:sz="12" w:space="0" w:color="auto"/>
            </w:tcBorders>
            <w:vAlign w:val="center"/>
          </w:tcPr>
          <w:p w:rsidR="00E72390" w:rsidRPr="00DA261C" w:rsidRDefault="00E72390" w:rsidP="00CE56AB">
            <w:pPr>
              <w:widowControl/>
              <w:spacing w:line="180" w:lineRule="exact"/>
              <w:jc w:val="center"/>
              <w:rPr>
                <w:rFonts w:ascii="メイリオ" w:eastAsia="メイリオ" w:hAnsi="メイリオ"/>
                <w:sz w:val="12"/>
                <w:szCs w:val="12"/>
              </w:rPr>
            </w:pPr>
            <w:r w:rsidRPr="00B760A9">
              <w:rPr>
                <w:rFonts w:ascii="メイリオ" w:eastAsia="メイリオ" w:hAnsi="メイリオ" w:hint="eastAsia"/>
                <w:sz w:val="16"/>
                <w:szCs w:val="12"/>
              </w:rPr>
              <w:t>書類名・チェック項目</w:t>
            </w:r>
          </w:p>
        </w:tc>
        <w:tc>
          <w:tcPr>
            <w:tcW w:w="618" w:type="dxa"/>
            <w:tcBorders>
              <w:bottom w:val="single" w:sz="12" w:space="0" w:color="auto"/>
            </w:tcBorders>
          </w:tcPr>
          <w:p w:rsidR="00E72390" w:rsidRDefault="00E72390" w:rsidP="00DA261C">
            <w:pPr>
              <w:widowControl/>
              <w:spacing w:line="180" w:lineRule="exact"/>
              <w:jc w:val="left"/>
              <w:rPr>
                <w:rFonts w:ascii="メイリオ" w:eastAsia="メイリオ" w:hAnsi="メイリオ"/>
                <w:sz w:val="12"/>
                <w:szCs w:val="12"/>
              </w:rPr>
            </w:pPr>
            <w:r w:rsidRPr="00DA261C">
              <w:rPr>
                <w:rFonts w:ascii="メイリオ" w:eastAsia="メイリオ" w:hAnsi="メイリオ" w:hint="eastAsia"/>
                <w:sz w:val="12"/>
                <w:szCs w:val="12"/>
              </w:rPr>
              <w:t>申請者</w:t>
            </w:r>
          </w:p>
          <w:p w:rsidR="00BC5012" w:rsidRPr="00DA261C" w:rsidRDefault="00BC5012" w:rsidP="00DA261C">
            <w:pPr>
              <w:widowControl/>
              <w:spacing w:line="180" w:lineRule="exact"/>
              <w:jc w:val="left"/>
              <w:rPr>
                <w:rFonts w:ascii="メイリオ" w:eastAsia="メイリオ" w:hAnsi="メイリオ"/>
                <w:sz w:val="12"/>
                <w:szCs w:val="12"/>
              </w:rPr>
            </w:pPr>
            <w:r w:rsidRPr="00BC5012">
              <w:rPr>
                <w:rFonts w:ascii="メイリオ" w:eastAsia="メイリオ" w:hAnsi="メイリオ" w:hint="eastAsia"/>
                <w:w w:val="75"/>
                <w:kern w:val="0"/>
                <w:sz w:val="12"/>
                <w:szCs w:val="12"/>
                <w:fitText w:val="360" w:id="-1780291325"/>
              </w:rPr>
              <w:t>チェック</w:t>
            </w:r>
          </w:p>
        </w:tc>
        <w:tc>
          <w:tcPr>
            <w:tcW w:w="618" w:type="dxa"/>
            <w:tcBorders>
              <w:bottom w:val="single" w:sz="12" w:space="0" w:color="auto"/>
            </w:tcBorders>
          </w:tcPr>
          <w:p w:rsidR="00E72390" w:rsidRDefault="00E72390" w:rsidP="00DA261C">
            <w:pPr>
              <w:widowControl/>
              <w:spacing w:line="180" w:lineRule="exact"/>
              <w:jc w:val="center"/>
              <w:rPr>
                <w:rFonts w:ascii="メイリオ" w:eastAsia="メイリオ" w:hAnsi="メイリオ"/>
                <w:sz w:val="12"/>
                <w:szCs w:val="12"/>
              </w:rPr>
            </w:pPr>
            <w:r w:rsidRPr="00DA261C">
              <w:rPr>
                <w:rFonts w:ascii="メイリオ" w:eastAsia="メイリオ" w:hAnsi="メイリオ" w:hint="eastAsia"/>
                <w:sz w:val="12"/>
                <w:szCs w:val="12"/>
              </w:rPr>
              <w:t>市</w:t>
            </w:r>
          </w:p>
          <w:p w:rsidR="00BC5012" w:rsidRPr="00DA261C" w:rsidRDefault="00BC5012" w:rsidP="00DA261C">
            <w:pPr>
              <w:widowControl/>
              <w:spacing w:line="180" w:lineRule="exact"/>
              <w:jc w:val="center"/>
              <w:rPr>
                <w:rFonts w:ascii="メイリオ" w:eastAsia="メイリオ" w:hAnsi="メイリオ"/>
                <w:sz w:val="12"/>
                <w:szCs w:val="12"/>
              </w:rPr>
            </w:pPr>
            <w:r w:rsidRPr="00BC5012">
              <w:rPr>
                <w:rFonts w:ascii="メイリオ" w:eastAsia="メイリオ" w:hAnsi="メイリオ" w:hint="eastAsia"/>
                <w:w w:val="75"/>
                <w:kern w:val="0"/>
                <w:sz w:val="12"/>
                <w:szCs w:val="12"/>
                <w:fitText w:val="360" w:id="-1780291326"/>
              </w:rPr>
              <w:t>チェック</w:t>
            </w:r>
          </w:p>
        </w:tc>
      </w:tr>
      <w:tr w:rsidR="00E72390" w:rsidTr="00BC5012">
        <w:tc>
          <w:tcPr>
            <w:tcW w:w="8363" w:type="dxa"/>
            <w:gridSpan w:val="2"/>
            <w:tcBorders>
              <w:top w:val="single" w:sz="12" w:space="0" w:color="auto"/>
            </w:tcBorders>
            <w:shd w:val="clear" w:color="auto" w:fill="FFCCFF"/>
            <w:vAlign w:val="center"/>
          </w:tcPr>
          <w:p w:rsidR="00E72390" w:rsidRPr="00DA261C" w:rsidRDefault="002A3CBA"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変更に係る</w:t>
            </w:r>
            <w:r w:rsidR="00E72390" w:rsidRPr="00DA261C">
              <w:rPr>
                <w:rFonts w:ascii="メイリオ" w:eastAsia="メイリオ" w:hAnsi="メイリオ" w:hint="eastAsia"/>
                <w:sz w:val="12"/>
                <w:szCs w:val="12"/>
              </w:rPr>
              <w:t>認定申請書</w:t>
            </w:r>
          </w:p>
        </w:tc>
        <w:tc>
          <w:tcPr>
            <w:tcW w:w="618" w:type="dxa"/>
            <w:tcBorders>
              <w:top w:val="single" w:sz="12"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tcBorders>
              <w:top w:val="single" w:sz="12"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873C41" w:rsidTr="00BC5012">
        <w:tc>
          <w:tcPr>
            <w:tcW w:w="425" w:type="dxa"/>
          </w:tcPr>
          <w:p w:rsidR="00873C41" w:rsidRPr="00DA261C" w:rsidRDefault="00873C41" w:rsidP="008F509D">
            <w:pPr>
              <w:widowControl/>
              <w:spacing w:line="240" w:lineRule="exact"/>
              <w:jc w:val="left"/>
              <w:rPr>
                <w:rFonts w:ascii="メイリオ" w:eastAsia="メイリオ" w:hAnsi="メイリオ"/>
                <w:sz w:val="12"/>
                <w:szCs w:val="12"/>
              </w:rPr>
            </w:pPr>
          </w:p>
        </w:tc>
        <w:tc>
          <w:tcPr>
            <w:tcW w:w="7938" w:type="dxa"/>
            <w:vAlign w:val="center"/>
          </w:tcPr>
          <w:p w:rsidR="00873C41" w:rsidRPr="00DA261C" w:rsidRDefault="00873C41"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住所、</w:t>
            </w:r>
            <w:r w:rsidR="00120273" w:rsidRPr="00120273">
              <w:rPr>
                <w:rFonts w:ascii="メイリオ" w:eastAsia="メイリオ" w:hAnsi="メイリオ" w:hint="eastAsia"/>
                <w:sz w:val="12"/>
                <w:szCs w:val="12"/>
              </w:rPr>
              <w:t>事業者の氏名又は名称、代表者名（法人の場合）を記載しているか</w:t>
            </w:r>
            <w:r w:rsidR="00CE56AB">
              <w:rPr>
                <w:rFonts w:ascii="メイリオ" w:eastAsia="メイリオ" w:hAnsi="メイリオ" w:hint="eastAsia"/>
                <w:sz w:val="12"/>
                <w:szCs w:val="12"/>
              </w:rPr>
              <w:t>。</w:t>
            </w:r>
          </w:p>
        </w:tc>
        <w:tc>
          <w:tcPr>
            <w:tcW w:w="618" w:type="dxa"/>
            <w:shd w:val="clear" w:color="auto" w:fill="auto"/>
            <w:vAlign w:val="center"/>
          </w:tcPr>
          <w:p w:rsidR="00873C41" w:rsidRPr="00DA261C" w:rsidRDefault="00873C41"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873C41" w:rsidRPr="00DA261C" w:rsidRDefault="00873C41" w:rsidP="008F509D">
            <w:pPr>
              <w:widowControl/>
              <w:spacing w:line="240" w:lineRule="exact"/>
              <w:jc w:val="center"/>
              <w:rPr>
                <w:rFonts w:ascii="メイリオ" w:eastAsia="メイリオ" w:hAnsi="メイリオ"/>
                <w:sz w:val="12"/>
                <w:szCs w:val="12"/>
              </w:rPr>
            </w:pPr>
          </w:p>
        </w:tc>
      </w:tr>
      <w:tr w:rsidR="002A3CBA" w:rsidTr="00BC5012">
        <w:tc>
          <w:tcPr>
            <w:tcW w:w="425" w:type="dxa"/>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2A3CBA">
              <w:rPr>
                <w:rFonts w:ascii="メイリオ" w:eastAsia="メイリオ" w:hAnsi="メイリオ" w:hint="eastAsia"/>
                <w:sz w:val="12"/>
                <w:szCs w:val="12"/>
              </w:rPr>
              <w:t>変更事項、変更事項の内容について記載してあるか。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E72390" w:rsidTr="00BC5012">
        <w:tc>
          <w:tcPr>
            <w:tcW w:w="8363" w:type="dxa"/>
            <w:gridSpan w:val="2"/>
            <w:shd w:val="clear" w:color="auto" w:fill="FFCCFF"/>
            <w:vAlign w:val="center"/>
          </w:tcPr>
          <w:p w:rsidR="00E72390" w:rsidRPr="00DA261C" w:rsidRDefault="002A3CBA" w:rsidP="008F509D">
            <w:pPr>
              <w:widowControl/>
              <w:spacing w:line="240" w:lineRule="exact"/>
              <w:rPr>
                <w:rFonts w:ascii="メイリオ" w:eastAsia="メイリオ" w:hAnsi="メイリオ"/>
                <w:sz w:val="12"/>
                <w:szCs w:val="12"/>
              </w:rPr>
            </w:pPr>
            <w:r>
              <w:rPr>
                <w:rFonts w:ascii="メイリオ" w:eastAsia="メイリオ" w:hAnsi="メイリオ" w:hint="eastAsia"/>
                <w:sz w:val="12"/>
                <w:szCs w:val="12"/>
              </w:rPr>
              <w:t>変更後の</w:t>
            </w:r>
            <w:r w:rsidR="00E72390" w:rsidRPr="00DA261C">
              <w:rPr>
                <w:rFonts w:ascii="メイリオ" w:eastAsia="メイリオ" w:hAnsi="メイリオ" w:hint="eastAsia"/>
                <w:sz w:val="12"/>
                <w:szCs w:val="12"/>
              </w:rPr>
              <w:t>先端設備等導入計画</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2A3CBA" w:rsidTr="00BC5012">
        <w:tc>
          <w:tcPr>
            <w:tcW w:w="425" w:type="dxa"/>
            <w:vMerge w:val="restart"/>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2A3CBA">
              <w:rPr>
                <w:rFonts w:ascii="メイリオ" w:eastAsia="メイリオ" w:hAnsi="メイリオ" w:hint="eastAsia"/>
                <w:sz w:val="12"/>
                <w:szCs w:val="12"/>
              </w:rPr>
              <w:t>認定を受けた「先端設備等導入計画」を修正する形で作成しているか。変更・追記部分について、下線を引いているか。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事業者の氏名又は名称、代表者名（法人の場合）を記載しているか</w:t>
            </w:r>
            <w:r>
              <w:rPr>
                <w:rFonts w:ascii="メイリオ" w:eastAsia="メイリオ" w:hAnsi="メイリオ" w:hint="eastAsia"/>
                <w:sz w:val="12"/>
                <w:szCs w:val="12"/>
              </w:rPr>
              <w:t>。</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（ある場合のみ）法人番号１３桁を記載しているか</w:t>
            </w:r>
            <w:r>
              <w:rPr>
                <w:rFonts w:ascii="メイリオ" w:eastAsia="メイリオ" w:hAnsi="メイリオ" w:hint="eastAsia"/>
                <w:sz w:val="12"/>
                <w:szCs w:val="12"/>
              </w:rPr>
              <w:t>。</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（ある場合のみ）資本金又は出資の額を記載しているか</w:t>
            </w:r>
            <w:r>
              <w:rPr>
                <w:rFonts w:ascii="メイリオ" w:eastAsia="メイリオ" w:hAnsi="メイリオ" w:hint="eastAsia"/>
                <w:sz w:val="12"/>
                <w:szCs w:val="12"/>
              </w:rPr>
              <w:t>。</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常時使用する従業員の数を記載しているか</w:t>
            </w:r>
            <w:r>
              <w:rPr>
                <w:rFonts w:ascii="メイリオ" w:eastAsia="メイリオ" w:hAnsi="メイリオ" w:hint="eastAsia"/>
                <w:sz w:val="12"/>
                <w:szCs w:val="12"/>
              </w:rPr>
              <w:t>。</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主たる業種を記載しているか</w:t>
            </w:r>
            <w:r w:rsidR="00C72080">
              <w:rPr>
                <w:rFonts w:ascii="メイリオ" w:eastAsia="メイリオ" w:hAnsi="メイリオ" w:hint="eastAsia"/>
                <w:sz w:val="12"/>
                <w:szCs w:val="12"/>
              </w:rPr>
              <w:t>。</w:t>
            </w:r>
            <w:bookmarkStart w:id="0" w:name="_GoBack"/>
            <w:bookmarkEnd w:id="0"/>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2A3CBA">
              <w:rPr>
                <w:rFonts w:ascii="メイリオ" w:eastAsia="メイリオ" w:hAnsi="メイリオ" w:hint="eastAsia"/>
                <w:sz w:val="12"/>
                <w:szCs w:val="12"/>
              </w:rPr>
              <w:t>計画時期は変更前の認定を受けた「先端設備等導入計画」を実施した期間を含めて、</w:t>
            </w:r>
            <w:r w:rsidRPr="00DA261C">
              <w:rPr>
                <w:rFonts w:ascii="メイリオ" w:eastAsia="メイリオ" w:hAnsi="メイリオ" w:hint="eastAsia"/>
                <w:sz w:val="12"/>
                <w:szCs w:val="12"/>
              </w:rPr>
              <w:t>３年間、４年間又は５年間として定めているか。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現状認識について、①</w:t>
            </w:r>
            <w:r w:rsidRPr="00DA261C">
              <w:rPr>
                <w:rFonts w:ascii="メイリオ" w:eastAsia="メイリオ" w:hAnsi="メイリオ"/>
                <w:sz w:val="12"/>
                <w:szCs w:val="12"/>
              </w:rPr>
              <w:t xml:space="preserve"> 自社の事業概要、② 自社の経営状況に係る目標について記載しているか。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事業の内容及び実施時期について、①</w:t>
            </w:r>
            <w:r w:rsidRPr="00DA261C">
              <w:rPr>
                <w:rFonts w:ascii="メイリオ" w:eastAsia="メイリオ" w:hAnsi="メイリオ"/>
                <w:sz w:val="12"/>
                <w:szCs w:val="12"/>
              </w:rPr>
              <w:t xml:space="preserve"> 具体的な取組内容、②将来の展望について記載しているか。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労働生産性が年平均３％以上向上する目標となっているか。計算式に基づいて計算しているか。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先端設備等の種類及び導入時期について記載しているか。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設備名</w:t>
            </w:r>
            <w:r w:rsidRPr="00DA261C">
              <w:rPr>
                <w:rFonts w:ascii="メイリオ" w:eastAsia="メイリオ" w:hAnsi="メイリオ"/>
                <w:sz w:val="12"/>
                <w:szCs w:val="12"/>
              </w:rPr>
              <w:t>/型式等は、工業会等の証明書と一致しているか。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先端設備等導入に必要な資金の額及びその調達方法について記載しているか。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（資金調達方法が複数の場合）資金調達方法ごとに項目を分けて記載しているか。</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2A3CBA" w:rsidTr="00BC5012">
        <w:tc>
          <w:tcPr>
            <w:tcW w:w="425" w:type="dxa"/>
            <w:vMerge/>
          </w:tcPr>
          <w:p w:rsidR="002A3CBA" w:rsidRPr="00DA261C" w:rsidRDefault="002A3CBA" w:rsidP="008F509D">
            <w:pPr>
              <w:widowControl/>
              <w:spacing w:line="240" w:lineRule="exact"/>
              <w:jc w:val="left"/>
              <w:rPr>
                <w:rFonts w:ascii="メイリオ" w:eastAsia="メイリオ" w:hAnsi="メイリオ"/>
                <w:sz w:val="12"/>
                <w:szCs w:val="12"/>
              </w:rPr>
            </w:pPr>
          </w:p>
        </w:tc>
        <w:tc>
          <w:tcPr>
            <w:tcW w:w="7938" w:type="dxa"/>
            <w:vAlign w:val="center"/>
          </w:tcPr>
          <w:p w:rsidR="002A3CBA" w:rsidRPr="00DA261C" w:rsidRDefault="002A3CB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人員削減を目的とした取組ではないこと</w:t>
            </w:r>
            <w:r>
              <w:rPr>
                <w:rFonts w:ascii="メイリオ" w:eastAsia="メイリオ" w:hAnsi="メイリオ" w:hint="eastAsia"/>
                <w:sz w:val="12"/>
                <w:szCs w:val="12"/>
              </w:rPr>
              <w:t>、公序良俗に反する取組ではないこと、</w:t>
            </w:r>
            <w:r w:rsidRPr="002A3CBA">
              <w:rPr>
                <w:rFonts w:ascii="メイリオ" w:eastAsia="メイリオ" w:hAnsi="メイリオ" w:hint="eastAsia"/>
                <w:sz w:val="12"/>
                <w:szCs w:val="12"/>
              </w:rPr>
              <w:t>反社会勢力との関係が認められるものではないこと。</w:t>
            </w: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2A3CBA" w:rsidRPr="00DA261C" w:rsidRDefault="002A3CBA" w:rsidP="008F509D">
            <w:pPr>
              <w:widowControl/>
              <w:spacing w:line="240" w:lineRule="exact"/>
              <w:jc w:val="center"/>
              <w:rPr>
                <w:rFonts w:ascii="メイリオ" w:eastAsia="メイリオ" w:hAnsi="メイリオ"/>
                <w:sz w:val="12"/>
                <w:szCs w:val="12"/>
              </w:rPr>
            </w:pPr>
          </w:p>
        </w:tc>
      </w:tr>
      <w:tr w:rsidR="00E72390" w:rsidTr="00BC5012">
        <w:tc>
          <w:tcPr>
            <w:tcW w:w="8363" w:type="dxa"/>
            <w:gridSpan w:val="2"/>
            <w:shd w:val="clear" w:color="auto" w:fill="FFCCFF"/>
            <w:vAlign w:val="center"/>
          </w:tcPr>
          <w:p w:rsidR="00E72390" w:rsidRPr="00DA261C" w:rsidRDefault="00E723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認定支援機関確認書</w:t>
            </w: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0F0E90" w:rsidTr="00BC5012">
        <w:tc>
          <w:tcPr>
            <w:tcW w:w="425" w:type="dxa"/>
          </w:tcPr>
          <w:p w:rsidR="000F0E90" w:rsidRPr="00DA261C" w:rsidRDefault="000F0E90" w:rsidP="008F509D">
            <w:pPr>
              <w:widowControl/>
              <w:spacing w:line="240" w:lineRule="exact"/>
              <w:jc w:val="left"/>
              <w:rPr>
                <w:rFonts w:ascii="メイリオ" w:eastAsia="メイリオ" w:hAnsi="メイリオ"/>
                <w:sz w:val="12"/>
                <w:szCs w:val="12"/>
              </w:rPr>
            </w:pPr>
          </w:p>
        </w:tc>
        <w:tc>
          <w:tcPr>
            <w:tcW w:w="7938" w:type="dxa"/>
            <w:vAlign w:val="center"/>
          </w:tcPr>
          <w:p w:rsidR="000F0E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計画期間が先端設備等導入計画に記載したものと一致しているか。</w:t>
            </w: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0F0E90" w:rsidRPr="00DA261C" w:rsidRDefault="000F0E90" w:rsidP="008F509D">
            <w:pPr>
              <w:widowControl/>
              <w:spacing w:line="240" w:lineRule="exact"/>
              <w:jc w:val="center"/>
              <w:rPr>
                <w:rFonts w:ascii="メイリオ" w:eastAsia="メイリオ" w:hAnsi="メイリオ"/>
                <w:sz w:val="12"/>
                <w:szCs w:val="12"/>
              </w:rPr>
            </w:pPr>
          </w:p>
        </w:tc>
      </w:tr>
      <w:tr w:rsidR="004120BD" w:rsidTr="00BE4911">
        <w:tc>
          <w:tcPr>
            <w:tcW w:w="8363" w:type="dxa"/>
            <w:gridSpan w:val="2"/>
            <w:shd w:val="clear" w:color="auto" w:fill="FFCCFF"/>
            <w:vAlign w:val="center"/>
          </w:tcPr>
          <w:p w:rsidR="004120BD" w:rsidRPr="00DA261C" w:rsidRDefault="004120BD" w:rsidP="00BE4911">
            <w:pPr>
              <w:widowControl/>
              <w:spacing w:line="240" w:lineRule="exact"/>
              <w:rPr>
                <w:rFonts w:ascii="メイリオ" w:eastAsia="メイリオ" w:hAnsi="メイリオ"/>
                <w:sz w:val="12"/>
                <w:szCs w:val="12"/>
              </w:rPr>
            </w:pPr>
            <w:r w:rsidRPr="004120BD">
              <w:rPr>
                <w:rFonts w:ascii="メイリオ" w:eastAsia="メイリオ" w:hAnsi="メイリオ" w:hint="eastAsia"/>
                <w:sz w:val="12"/>
                <w:szCs w:val="12"/>
              </w:rPr>
              <w:t>認定を受けた「先端設備等導入計画」の副本の写</w:t>
            </w:r>
            <w:r w:rsidRPr="004120BD">
              <w:rPr>
                <w:rFonts w:ascii="メイリオ" w:eastAsia="メイリオ" w:hAnsi="メイリオ"/>
                <w:sz w:val="12"/>
                <w:szCs w:val="12"/>
              </w:rPr>
              <w:t>し（認定後返送されたもののコピー）</w:t>
            </w:r>
            <w:r w:rsidRPr="004120BD">
              <w:rPr>
                <w:rFonts w:ascii="メイリオ" w:eastAsia="メイリオ" w:hAnsi="メイリオ" w:hint="eastAsia"/>
                <w:sz w:val="12"/>
                <w:szCs w:val="12"/>
              </w:rPr>
              <w:t>※変更前の計画であることを、計画書内に手書き等で記載</w:t>
            </w:r>
          </w:p>
        </w:tc>
        <w:tc>
          <w:tcPr>
            <w:tcW w:w="618" w:type="dxa"/>
            <w:shd w:val="clear" w:color="auto" w:fill="auto"/>
            <w:vAlign w:val="center"/>
          </w:tcPr>
          <w:p w:rsidR="004120BD" w:rsidRPr="00DA261C" w:rsidRDefault="004120BD"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4120BD" w:rsidRPr="00DA261C" w:rsidRDefault="004120BD" w:rsidP="008F509D">
            <w:pPr>
              <w:widowControl/>
              <w:spacing w:line="240" w:lineRule="exact"/>
              <w:jc w:val="center"/>
              <w:rPr>
                <w:rFonts w:ascii="メイリオ" w:eastAsia="メイリオ" w:hAnsi="メイリオ"/>
                <w:sz w:val="12"/>
                <w:szCs w:val="12"/>
              </w:rPr>
            </w:pPr>
          </w:p>
        </w:tc>
      </w:tr>
      <w:tr w:rsidR="00E72390" w:rsidTr="003774A7">
        <w:tc>
          <w:tcPr>
            <w:tcW w:w="8363" w:type="dxa"/>
            <w:gridSpan w:val="2"/>
            <w:shd w:val="clear" w:color="auto" w:fill="FFCCFF"/>
            <w:vAlign w:val="center"/>
          </w:tcPr>
          <w:p w:rsidR="00E72390" w:rsidRPr="00DA261C" w:rsidRDefault="00E723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工業会等の証明書</w:t>
            </w:r>
            <w:r w:rsidR="00A03CEA" w:rsidRPr="00DA261C">
              <w:rPr>
                <w:rFonts w:ascii="メイリオ" w:eastAsia="メイリオ" w:hAnsi="メイリオ" w:hint="eastAsia"/>
                <w:sz w:val="12"/>
                <w:szCs w:val="12"/>
              </w:rPr>
              <w:t>の写し</w:t>
            </w:r>
            <w:r w:rsidR="00BB23C4" w:rsidRPr="00DA261C">
              <w:rPr>
                <w:rFonts w:ascii="メイリオ" w:eastAsia="メイリオ" w:hAnsi="メイリオ" w:hint="eastAsia"/>
                <w:sz w:val="12"/>
                <w:szCs w:val="12"/>
              </w:rPr>
              <w:t xml:space="preserve">　※原本は申請者が保管（固定資産税の特例の適用を受ける場合にも写しが必要）</w:t>
            </w:r>
          </w:p>
        </w:tc>
        <w:tc>
          <w:tcPr>
            <w:tcW w:w="618" w:type="dxa"/>
            <w:tcBorders>
              <w:bottom w:val="single" w:sz="4" w:space="0" w:color="auto"/>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3774A7">
        <w:tc>
          <w:tcPr>
            <w:tcW w:w="425" w:type="dxa"/>
          </w:tcPr>
          <w:p w:rsidR="00E72390" w:rsidRPr="00DA261C" w:rsidRDefault="00E72390" w:rsidP="008F509D">
            <w:pPr>
              <w:widowControl/>
              <w:spacing w:line="240" w:lineRule="exact"/>
              <w:jc w:val="left"/>
              <w:rPr>
                <w:rFonts w:ascii="メイリオ" w:eastAsia="メイリオ" w:hAnsi="メイリオ"/>
                <w:sz w:val="12"/>
                <w:szCs w:val="12"/>
              </w:rPr>
            </w:pPr>
          </w:p>
        </w:tc>
        <w:tc>
          <w:tcPr>
            <w:tcW w:w="7938" w:type="dxa"/>
            <w:vAlign w:val="center"/>
          </w:tcPr>
          <w:p w:rsid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後日提出する</w:t>
            </w:r>
            <w:r w:rsidR="00DA261C">
              <w:rPr>
                <w:rFonts w:ascii="メイリオ" w:eastAsia="メイリオ" w:hAnsi="メイリオ" w:hint="eastAsia"/>
                <w:sz w:val="12"/>
                <w:szCs w:val="12"/>
              </w:rPr>
              <w:t>か</w:t>
            </w:r>
            <w:r w:rsidRPr="00DA261C">
              <w:rPr>
                <w:rFonts w:ascii="メイリオ" w:eastAsia="メイリオ" w:hAnsi="メイリオ" w:hint="eastAsia"/>
                <w:sz w:val="12"/>
                <w:szCs w:val="12"/>
              </w:rPr>
              <w:t>。</w:t>
            </w:r>
            <w:r w:rsidR="00D85906">
              <w:rPr>
                <w:rFonts w:ascii="メイリオ" w:eastAsia="メイリオ" w:hAnsi="メイリオ" w:hint="eastAsia"/>
                <w:sz w:val="12"/>
                <w:szCs w:val="12"/>
              </w:rPr>
              <w:t xml:space="preserve">　　　　　　　　　　　　　　　　　　　　　　　　　　　　　　　　　　　　　　　　　　　　　後日提出</w:t>
            </w:r>
            <w:r w:rsidR="00D85906" w:rsidRPr="00D85906">
              <w:rPr>
                <w:rFonts w:ascii="メイリオ" w:eastAsia="メイリオ" w:hAnsi="メイリオ" w:hint="eastAsia"/>
                <w:sz w:val="12"/>
                <w:szCs w:val="12"/>
              </w:rPr>
              <w:t>する場合は</w:t>
            </w:r>
            <w:r w:rsidR="00D85906" w:rsidRPr="00D85906">
              <w:rPr>
                <w:rFonts w:ascii="メイリオ" w:eastAsia="メイリオ" w:hAnsi="メイリオ"/>
                <w:sz w:val="12"/>
                <w:szCs w:val="12"/>
              </w:rPr>
              <w:t>✓→</w:t>
            </w:r>
          </w:p>
          <w:p w:rsidR="0000794C" w:rsidRDefault="00DA261C" w:rsidP="008F509D">
            <w:pPr>
              <w:widowControl/>
              <w:spacing w:line="160" w:lineRule="exact"/>
              <w:ind w:leftChars="100" w:left="330" w:hangingChars="100" w:hanging="120"/>
              <w:rPr>
                <w:rFonts w:ascii="メイリオ" w:eastAsia="メイリオ" w:hAnsi="メイリオ"/>
                <w:sz w:val="12"/>
                <w:szCs w:val="12"/>
              </w:rPr>
            </w:pPr>
            <w:r w:rsidRPr="00DA261C">
              <w:rPr>
                <w:rFonts w:ascii="メイリオ" w:eastAsia="メイリオ" w:hAnsi="メイリオ" w:hint="eastAsia"/>
                <w:sz w:val="12"/>
                <w:szCs w:val="12"/>
              </w:rPr>
              <w:t>※先端設備等導入計画の申請・認定前までに工業会等の証明書が取得出来なかった場合には、認定後から賦課期日（１月１日）までに</w:t>
            </w:r>
          </w:p>
          <w:p w:rsidR="00BB23C4" w:rsidRPr="00DA261C" w:rsidRDefault="00DA261C" w:rsidP="008F509D">
            <w:pPr>
              <w:widowControl/>
              <w:spacing w:line="160" w:lineRule="exact"/>
              <w:ind w:leftChars="100" w:left="330" w:hangingChars="100" w:hanging="120"/>
              <w:rPr>
                <w:rFonts w:ascii="メイリオ" w:eastAsia="メイリオ" w:hAnsi="メイリオ"/>
                <w:sz w:val="12"/>
                <w:szCs w:val="12"/>
              </w:rPr>
            </w:pPr>
            <w:r w:rsidRPr="00DA261C">
              <w:rPr>
                <w:rFonts w:ascii="メイリオ" w:eastAsia="メイリオ" w:hAnsi="メイリオ" w:hint="eastAsia"/>
                <w:sz w:val="12"/>
                <w:szCs w:val="12"/>
              </w:rPr>
              <w:t>「先端設備等に係る誓約書」と「工業会等の証明書」を追加提出することで、固定資産税の特例を受けることができます。</w:t>
            </w:r>
          </w:p>
        </w:tc>
        <w:tc>
          <w:tcPr>
            <w:tcW w:w="618" w:type="dxa"/>
            <w:tcBorders>
              <w:tr2bl w:val="nil"/>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A03CEA" w:rsidTr="003774A7">
        <w:tc>
          <w:tcPr>
            <w:tcW w:w="8363" w:type="dxa"/>
            <w:gridSpan w:val="2"/>
            <w:shd w:val="clear" w:color="auto" w:fill="FFCCFF"/>
            <w:vAlign w:val="center"/>
          </w:tcPr>
          <w:p w:rsidR="00A03CEA" w:rsidRPr="00DA261C" w:rsidRDefault="00A03CE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（建物がある場合）建築確認済証の写し</w:t>
            </w:r>
          </w:p>
        </w:tc>
        <w:tc>
          <w:tcPr>
            <w:tcW w:w="618" w:type="dxa"/>
            <w:tcBorders>
              <w:tr2bl w:val="nil"/>
            </w:tcBorders>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r>
      <w:tr w:rsidR="00A03CEA" w:rsidTr="003774A7">
        <w:tc>
          <w:tcPr>
            <w:tcW w:w="8363" w:type="dxa"/>
            <w:gridSpan w:val="2"/>
            <w:shd w:val="clear" w:color="auto" w:fill="FFCCFF"/>
            <w:vAlign w:val="center"/>
          </w:tcPr>
          <w:p w:rsidR="00A03CEA" w:rsidRPr="00DA261C" w:rsidRDefault="00A03CE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（建物がある場合）建物の見取り図の写し</w:t>
            </w:r>
          </w:p>
        </w:tc>
        <w:tc>
          <w:tcPr>
            <w:tcW w:w="618" w:type="dxa"/>
            <w:tcBorders>
              <w:tr2bl w:val="nil"/>
            </w:tcBorders>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r>
      <w:tr w:rsidR="00A03CEA" w:rsidTr="003774A7">
        <w:tc>
          <w:tcPr>
            <w:tcW w:w="8363" w:type="dxa"/>
            <w:gridSpan w:val="2"/>
            <w:shd w:val="clear" w:color="auto" w:fill="FFCCFF"/>
            <w:vAlign w:val="center"/>
          </w:tcPr>
          <w:p w:rsidR="00A03CEA" w:rsidRPr="00DA261C" w:rsidRDefault="00A03CEA"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（建物がある場合）建物とともに導入する先端設備の購入契約書の写し</w:t>
            </w:r>
          </w:p>
        </w:tc>
        <w:tc>
          <w:tcPr>
            <w:tcW w:w="618" w:type="dxa"/>
            <w:tcBorders>
              <w:tr2bl w:val="nil"/>
            </w:tcBorders>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A03CEA" w:rsidRPr="00DA261C" w:rsidRDefault="00A03CEA" w:rsidP="008F509D">
            <w:pPr>
              <w:widowControl/>
              <w:spacing w:line="240" w:lineRule="exact"/>
              <w:jc w:val="center"/>
              <w:rPr>
                <w:rFonts w:ascii="メイリオ" w:eastAsia="メイリオ" w:hAnsi="メイリオ"/>
                <w:sz w:val="12"/>
                <w:szCs w:val="12"/>
              </w:rPr>
            </w:pPr>
          </w:p>
        </w:tc>
      </w:tr>
      <w:tr w:rsidR="00E72390" w:rsidTr="003774A7">
        <w:tc>
          <w:tcPr>
            <w:tcW w:w="8363" w:type="dxa"/>
            <w:gridSpan w:val="2"/>
            <w:shd w:val="clear" w:color="auto" w:fill="FFCCFF"/>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（リースの場合）</w:t>
            </w:r>
            <w:r w:rsidR="00E72390" w:rsidRPr="00DA261C">
              <w:rPr>
                <w:rFonts w:ascii="メイリオ" w:eastAsia="メイリオ" w:hAnsi="メイリオ" w:hint="eastAsia"/>
                <w:sz w:val="12"/>
                <w:szCs w:val="12"/>
              </w:rPr>
              <w:t>リース契約見積書</w:t>
            </w:r>
            <w:r w:rsidR="00A03CEA" w:rsidRPr="00DA261C">
              <w:rPr>
                <w:rFonts w:ascii="メイリオ" w:eastAsia="メイリオ" w:hAnsi="メイリオ" w:hint="eastAsia"/>
                <w:sz w:val="12"/>
                <w:szCs w:val="12"/>
              </w:rPr>
              <w:t>の写し　　　　※申請者が納税する場合は不要</w:t>
            </w:r>
          </w:p>
        </w:tc>
        <w:tc>
          <w:tcPr>
            <w:tcW w:w="618" w:type="dxa"/>
            <w:tcBorders>
              <w:tr2bl w:val="nil"/>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r w:rsidR="00E72390" w:rsidTr="003774A7">
        <w:tc>
          <w:tcPr>
            <w:tcW w:w="8363" w:type="dxa"/>
            <w:gridSpan w:val="2"/>
            <w:shd w:val="clear" w:color="auto" w:fill="FFCCFF"/>
            <w:vAlign w:val="center"/>
          </w:tcPr>
          <w:p w:rsidR="00E72390" w:rsidRPr="00DA261C" w:rsidRDefault="000F0E90" w:rsidP="008F509D">
            <w:pPr>
              <w:widowControl/>
              <w:spacing w:line="240" w:lineRule="exact"/>
              <w:rPr>
                <w:rFonts w:ascii="メイリオ" w:eastAsia="メイリオ" w:hAnsi="メイリオ"/>
                <w:sz w:val="12"/>
                <w:szCs w:val="12"/>
              </w:rPr>
            </w:pPr>
            <w:r w:rsidRPr="00DA261C">
              <w:rPr>
                <w:rFonts w:ascii="メイリオ" w:eastAsia="メイリオ" w:hAnsi="メイリオ" w:hint="eastAsia"/>
                <w:sz w:val="12"/>
                <w:szCs w:val="12"/>
              </w:rPr>
              <w:t>（リースの場合）</w:t>
            </w:r>
            <w:r w:rsidR="00E72390" w:rsidRPr="00DA261C">
              <w:rPr>
                <w:rFonts w:ascii="メイリオ" w:eastAsia="メイリオ" w:hAnsi="メイリオ" w:hint="eastAsia"/>
                <w:sz w:val="12"/>
                <w:szCs w:val="12"/>
              </w:rPr>
              <w:t>固定資産税軽減額計算書</w:t>
            </w:r>
            <w:r w:rsidR="00A03CEA" w:rsidRPr="00DA261C">
              <w:rPr>
                <w:rFonts w:ascii="メイリオ" w:eastAsia="メイリオ" w:hAnsi="メイリオ" w:hint="eastAsia"/>
                <w:sz w:val="12"/>
                <w:szCs w:val="12"/>
              </w:rPr>
              <w:t>の写し　※申請者が納税する場合は不要</w:t>
            </w:r>
          </w:p>
        </w:tc>
        <w:tc>
          <w:tcPr>
            <w:tcW w:w="618" w:type="dxa"/>
            <w:tcBorders>
              <w:tr2bl w:val="nil"/>
            </w:tcBorders>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c>
          <w:tcPr>
            <w:tcW w:w="618" w:type="dxa"/>
            <w:shd w:val="clear" w:color="auto" w:fill="auto"/>
            <w:vAlign w:val="center"/>
          </w:tcPr>
          <w:p w:rsidR="00E72390" w:rsidRPr="00DA261C" w:rsidRDefault="00E72390" w:rsidP="008F509D">
            <w:pPr>
              <w:widowControl/>
              <w:spacing w:line="240" w:lineRule="exact"/>
              <w:jc w:val="center"/>
              <w:rPr>
                <w:rFonts w:ascii="メイリオ" w:eastAsia="メイリオ" w:hAnsi="メイリオ"/>
                <w:sz w:val="12"/>
                <w:szCs w:val="12"/>
              </w:rPr>
            </w:pPr>
          </w:p>
        </w:tc>
      </w:tr>
    </w:tbl>
    <w:p w:rsidR="001B770C" w:rsidRDefault="001B770C" w:rsidP="001B770C">
      <w:pPr>
        <w:widowControl/>
        <w:spacing w:line="240" w:lineRule="exact"/>
        <w:jc w:val="left"/>
        <w:rPr>
          <w:rFonts w:ascii="ＭＳ 明朝" w:eastAsia="ＭＳ 明朝" w:hAnsi="ＭＳ 明朝"/>
        </w:rPr>
      </w:pPr>
    </w:p>
    <w:p w:rsidR="001E4CDA" w:rsidRDefault="001E4CDA" w:rsidP="001B770C">
      <w:pPr>
        <w:widowControl/>
        <w:spacing w:line="240" w:lineRule="exact"/>
        <w:jc w:val="left"/>
        <w:rPr>
          <w:rFonts w:ascii="ＭＳ 明朝" w:eastAsia="ＭＳ 明朝" w:hAnsi="ＭＳ 明朝"/>
        </w:rPr>
      </w:pPr>
    </w:p>
    <w:p w:rsidR="00136D29" w:rsidRPr="008F509D" w:rsidRDefault="00094ED5" w:rsidP="001B770C">
      <w:pPr>
        <w:jc w:val="left"/>
        <w:rPr>
          <w:rFonts w:ascii="メイリオ" w:eastAsia="メイリオ" w:hAnsi="メイリオ"/>
          <w:b/>
          <w:sz w:val="16"/>
        </w:rPr>
      </w:pPr>
      <w:r w:rsidRPr="008F509D">
        <w:rPr>
          <w:rFonts w:ascii="メイリオ" w:eastAsia="メイリオ" w:hAnsi="メイリオ" w:hint="eastAsia"/>
          <w:b/>
          <w:sz w:val="16"/>
        </w:rPr>
        <w:t>【</w:t>
      </w:r>
      <w:r w:rsidR="00136D29" w:rsidRPr="008F509D">
        <w:rPr>
          <w:rFonts w:ascii="メイリオ" w:eastAsia="メイリオ" w:hAnsi="メイリオ" w:hint="eastAsia"/>
          <w:b/>
          <w:sz w:val="16"/>
        </w:rPr>
        <w:t>本計画の作成に当たって</w:t>
      </w:r>
      <w:r w:rsidR="00DA261C" w:rsidRPr="008F509D">
        <w:rPr>
          <w:rFonts w:ascii="メイリオ" w:eastAsia="メイリオ" w:hAnsi="メイリオ" w:hint="eastAsia"/>
          <w:b/>
          <w:sz w:val="16"/>
        </w:rPr>
        <w:t>、認定経営革新等支援機関の支援を受けた場合は、その名称等を記載</w:t>
      </w:r>
      <w:r w:rsidRPr="008F509D">
        <w:rPr>
          <w:rFonts w:ascii="メイリオ" w:eastAsia="メイリオ" w:hAnsi="メイリオ" w:hint="eastAsia"/>
          <w:b/>
          <w:sz w:val="16"/>
        </w:rPr>
        <w:t>してください。】</w:t>
      </w:r>
    </w:p>
    <w:p w:rsidR="00136D29" w:rsidRPr="00B760A9" w:rsidRDefault="00136D29" w:rsidP="00376459">
      <w:pPr>
        <w:spacing w:afterLines="20" w:after="72" w:line="240" w:lineRule="exact"/>
        <w:ind w:firstLineChars="100" w:firstLine="160"/>
        <w:jc w:val="left"/>
        <w:rPr>
          <w:rFonts w:ascii="メイリオ" w:eastAsia="メイリオ" w:hAnsi="メイリオ"/>
          <w:sz w:val="16"/>
        </w:rPr>
      </w:pPr>
      <w:r w:rsidRPr="00B760A9">
        <w:rPr>
          <w:rFonts w:ascii="メイリオ" w:eastAsia="メイリオ" w:hAnsi="メイリオ" w:hint="eastAsia"/>
          <w:sz w:val="16"/>
        </w:rPr>
        <w:t>□相模原市産業振興財団　□さがみはら産業創造</w:t>
      </w:r>
      <w:r w:rsidR="00B760A9">
        <w:rPr>
          <w:rFonts w:ascii="メイリオ" w:eastAsia="メイリオ" w:hAnsi="メイリオ" w:hint="eastAsia"/>
          <w:sz w:val="16"/>
        </w:rPr>
        <w:t xml:space="preserve">センター　□商工会議所　□商工会　□金融機関　□その他（　</w:t>
      </w:r>
      <w:r w:rsidRPr="00B760A9">
        <w:rPr>
          <w:rFonts w:ascii="メイリオ" w:eastAsia="メイリオ" w:hAnsi="メイリオ" w:hint="eastAsia"/>
          <w:sz w:val="16"/>
        </w:rPr>
        <w:t xml:space="preserve">　　　　　　　</w:t>
      </w:r>
      <w:r w:rsidR="00B760A9">
        <w:rPr>
          <w:rFonts w:ascii="メイリオ" w:eastAsia="メイリオ" w:hAnsi="メイリオ" w:hint="eastAsia"/>
          <w:sz w:val="16"/>
        </w:rPr>
        <w:t xml:space="preserve"> </w:t>
      </w:r>
      <w:r w:rsidRPr="00B760A9">
        <w:rPr>
          <w:rFonts w:ascii="メイリオ" w:eastAsia="メイリオ" w:hAnsi="メイリオ" w:hint="eastAsia"/>
          <w:sz w:val="16"/>
        </w:rPr>
        <w:t>）</w:t>
      </w:r>
    </w:p>
    <w:tbl>
      <w:tblPr>
        <w:tblStyle w:val="a7"/>
        <w:tblW w:w="0" w:type="auto"/>
        <w:tblInd w:w="137" w:type="dxa"/>
        <w:tblCellMar>
          <w:top w:w="85" w:type="dxa"/>
          <w:left w:w="85" w:type="dxa"/>
          <w:bottom w:w="85" w:type="dxa"/>
          <w:right w:w="85" w:type="dxa"/>
        </w:tblCellMar>
        <w:tblLook w:val="04A0" w:firstRow="1" w:lastRow="0" w:firstColumn="1" w:lastColumn="0" w:noHBand="0" w:noVBand="1"/>
      </w:tblPr>
      <w:tblGrid>
        <w:gridCol w:w="1418"/>
        <w:gridCol w:w="2510"/>
        <w:gridCol w:w="892"/>
        <w:gridCol w:w="1748"/>
        <w:gridCol w:w="803"/>
        <w:gridCol w:w="2228"/>
      </w:tblGrid>
      <w:tr w:rsidR="00136D29" w:rsidTr="00B760A9">
        <w:trPr>
          <w:trHeight w:val="180"/>
        </w:trPr>
        <w:tc>
          <w:tcPr>
            <w:tcW w:w="1418" w:type="dxa"/>
            <w:vMerge w:val="restart"/>
            <w:vAlign w:val="center"/>
          </w:tcPr>
          <w:p w:rsidR="00136D29" w:rsidRPr="008F509D" w:rsidRDefault="00136D29" w:rsidP="00680A78">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認定経営革新等</w:t>
            </w:r>
          </w:p>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支援機関の名称</w:t>
            </w:r>
          </w:p>
        </w:tc>
        <w:tc>
          <w:tcPr>
            <w:tcW w:w="2510" w:type="dxa"/>
            <w:vMerge w:val="restart"/>
            <w:vAlign w:val="center"/>
          </w:tcPr>
          <w:p w:rsidR="00136D29" w:rsidRPr="008F509D" w:rsidRDefault="00136D29" w:rsidP="00680A78">
            <w:pPr>
              <w:spacing w:line="180" w:lineRule="exact"/>
              <w:jc w:val="left"/>
              <w:rPr>
                <w:rFonts w:ascii="メイリオ" w:eastAsia="メイリオ" w:hAnsi="メイリオ"/>
                <w:sz w:val="16"/>
                <w:szCs w:val="16"/>
              </w:rPr>
            </w:pPr>
          </w:p>
        </w:tc>
        <w:tc>
          <w:tcPr>
            <w:tcW w:w="892" w:type="dxa"/>
            <w:vMerge w:val="restart"/>
            <w:vAlign w:val="bottom"/>
          </w:tcPr>
          <w:p w:rsidR="00136D29" w:rsidRPr="008F509D" w:rsidRDefault="00136D29" w:rsidP="00B760A9">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支店名</w:t>
            </w:r>
          </w:p>
          <w:p w:rsidR="00B760A9" w:rsidRPr="00B760A9" w:rsidRDefault="00136D29" w:rsidP="00B760A9">
            <w:pPr>
              <w:spacing w:line="160" w:lineRule="exact"/>
              <w:jc w:val="center"/>
              <w:rPr>
                <w:rFonts w:ascii="メイリオ" w:eastAsia="メイリオ" w:hAnsi="メイリオ"/>
                <w:sz w:val="12"/>
                <w:szCs w:val="16"/>
              </w:rPr>
            </w:pPr>
            <w:r w:rsidRPr="00B760A9">
              <w:rPr>
                <w:rFonts w:ascii="メイリオ" w:eastAsia="メイリオ" w:hAnsi="メイリオ" w:hint="eastAsia"/>
                <w:sz w:val="12"/>
                <w:szCs w:val="16"/>
              </w:rPr>
              <w:t>※支店が</w:t>
            </w:r>
            <w:r w:rsidR="00B760A9" w:rsidRPr="00B760A9">
              <w:rPr>
                <w:rFonts w:ascii="メイリオ" w:eastAsia="メイリオ" w:hAnsi="メイリオ" w:hint="eastAsia"/>
                <w:sz w:val="12"/>
                <w:szCs w:val="16"/>
              </w:rPr>
              <w:t>あ</w:t>
            </w:r>
            <w:r w:rsidRPr="00B760A9">
              <w:rPr>
                <w:rFonts w:ascii="メイリオ" w:eastAsia="メイリオ" w:hAnsi="メイリオ" w:hint="eastAsia"/>
                <w:sz w:val="12"/>
                <w:szCs w:val="16"/>
              </w:rPr>
              <w:t>る</w:t>
            </w:r>
          </w:p>
          <w:p w:rsidR="00136D29" w:rsidRPr="008F509D" w:rsidRDefault="00136D29" w:rsidP="00B760A9">
            <w:pPr>
              <w:spacing w:line="160" w:lineRule="exact"/>
              <w:jc w:val="center"/>
              <w:rPr>
                <w:rFonts w:ascii="メイリオ" w:eastAsia="メイリオ" w:hAnsi="メイリオ"/>
                <w:sz w:val="16"/>
                <w:szCs w:val="16"/>
              </w:rPr>
            </w:pPr>
            <w:r w:rsidRPr="00B760A9">
              <w:rPr>
                <w:rFonts w:ascii="メイリオ" w:eastAsia="メイリオ" w:hAnsi="メイリオ" w:hint="eastAsia"/>
                <w:sz w:val="12"/>
                <w:szCs w:val="16"/>
              </w:rPr>
              <w:t>場合に記載</w:t>
            </w:r>
          </w:p>
        </w:tc>
        <w:tc>
          <w:tcPr>
            <w:tcW w:w="1748" w:type="dxa"/>
            <w:vMerge w:val="restart"/>
            <w:vAlign w:val="center"/>
          </w:tcPr>
          <w:p w:rsidR="00136D29" w:rsidRPr="008F509D" w:rsidRDefault="00136D29" w:rsidP="00680A78">
            <w:pPr>
              <w:spacing w:line="180" w:lineRule="exact"/>
              <w:jc w:val="left"/>
              <w:rPr>
                <w:rFonts w:ascii="メイリオ" w:eastAsia="メイリオ" w:hAnsi="メイリオ"/>
                <w:sz w:val="16"/>
                <w:szCs w:val="16"/>
              </w:rPr>
            </w:pPr>
          </w:p>
        </w:tc>
        <w:tc>
          <w:tcPr>
            <w:tcW w:w="803" w:type="dxa"/>
          </w:tcPr>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担当者</w:t>
            </w:r>
          </w:p>
        </w:tc>
        <w:tc>
          <w:tcPr>
            <w:tcW w:w="2228" w:type="dxa"/>
          </w:tcPr>
          <w:p w:rsidR="00136D29" w:rsidRPr="008F509D" w:rsidRDefault="00136D29" w:rsidP="00680A78">
            <w:pPr>
              <w:spacing w:line="180" w:lineRule="exact"/>
              <w:rPr>
                <w:rFonts w:ascii="メイリオ" w:eastAsia="メイリオ" w:hAnsi="メイリオ"/>
                <w:sz w:val="16"/>
                <w:szCs w:val="16"/>
              </w:rPr>
            </w:pPr>
          </w:p>
        </w:tc>
      </w:tr>
      <w:tr w:rsidR="00136D29" w:rsidTr="00B760A9">
        <w:trPr>
          <w:trHeight w:val="180"/>
        </w:trPr>
        <w:tc>
          <w:tcPr>
            <w:tcW w:w="1418" w:type="dxa"/>
            <w:vMerge/>
          </w:tcPr>
          <w:p w:rsidR="00136D29" w:rsidRPr="008F509D" w:rsidRDefault="00136D29" w:rsidP="00680A78">
            <w:pPr>
              <w:spacing w:line="180" w:lineRule="exact"/>
              <w:rPr>
                <w:rFonts w:ascii="メイリオ" w:eastAsia="メイリオ" w:hAnsi="メイリオ"/>
                <w:sz w:val="16"/>
                <w:szCs w:val="16"/>
              </w:rPr>
            </w:pPr>
          </w:p>
        </w:tc>
        <w:tc>
          <w:tcPr>
            <w:tcW w:w="2510" w:type="dxa"/>
            <w:vMerge/>
          </w:tcPr>
          <w:p w:rsidR="00136D29" w:rsidRPr="008F509D" w:rsidRDefault="00136D29" w:rsidP="00680A78">
            <w:pPr>
              <w:spacing w:line="180" w:lineRule="exact"/>
              <w:rPr>
                <w:rFonts w:ascii="メイリオ" w:eastAsia="メイリオ" w:hAnsi="メイリオ"/>
                <w:sz w:val="16"/>
                <w:szCs w:val="16"/>
              </w:rPr>
            </w:pPr>
          </w:p>
        </w:tc>
        <w:tc>
          <w:tcPr>
            <w:tcW w:w="892" w:type="dxa"/>
            <w:vMerge/>
          </w:tcPr>
          <w:p w:rsidR="00136D29" w:rsidRPr="008F509D" w:rsidRDefault="00136D29" w:rsidP="00680A78">
            <w:pPr>
              <w:spacing w:line="180" w:lineRule="exact"/>
              <w:rPr>
                <w:rFonts w:ascii="メイリオ" w:eastAsia="メイリオ" w:hAnsi="メイリオ"/>
                <w:sz w:val="16"/>
                <w:szCs w:val="16"/>
              </w:rPr>
            </w:pPr>
          </w:p>
        </w:tc>
        <w:tc>
          <w:tcPr>
            <w:tcW w:w="1748" w:type="dxa"/>
            <w:vMerge/>
          </w:tcPr>
          <w:p w:rsidR="00136D29" w:rsidRPr="008F509D" w:rsidRDefault="00136D29" w:rsidP="00680A78">
            <w:pPr>
              <w:spacing w:line="180" w:lineRule="exact"/>
              <w:rPr>
                <w:rFonts w:ascii="メイリオ" w:eastAsia="メイリオ" w:hAnsi="メイリオ"/>
                <w:sz w:val="16"/>
                <w:szCs w:val="16"/>
              </w:rPr>
            </w:pPr>
          </w:p>
        </w:tc>
        <w:tc>
          <w:tcPr>
            <w:tcW w:w="803" w:type="dxa"/>
          </w:tcPr>
          <w:p w:rsidR="00136D29" w:rsidRPr="008F509D" w:rsidRDefault="00136D29" w:rsidP="008F509D">
            <w:pPr>
              <w:spacing w:line="180" w:lineRule="exact"/>
              <w:jc w:val="center"/>
              <w:rPr>
                <w:rFonts w:ascii="メイリオ" w:eastAsia="メイリオ" w:hAnsi="メイリオ"/>
                <w:sz w:val="16"/>
                <w:szCs w:val="16"/>
              </w:rPr>
            </w:pPr>
            <w:r w:rsidRPr="008F509D">
              <w:rPr>
                <w:rFonts w:ascii="メイリオ" w:eastAsia="メイリオ" w:hAnsi="メイリオ" w:hint="eastAsia"/>
                <w:sz w:val="16"/>
                <w:szCs w:val="16"/>
              </w:rPr>
              <w:t>連絡先（TEL）</w:t>
            </w:r>
          </w:p>
        </w:tc>
        <w:tc>
          <w:tcPr>
            <w:tcW w:w="2228" w:type="dxa"/>
          </w:tcPr>
          <w:p w:rsidR="00136D29" w:rsidRPr="008F509D" w:rsidRDefault="00136D29" w:rsidP="00680A78">
            <w:pPr>
              <w:spacing w:line="180" w:lineRule="exact"/>
              <w:rPr>
                <w:rFonts w:ascii="メイリオ" w:eastAsia="メイリオ" w:hAnsi="メイリオ"/>
                <w:sz w:val="16"/>
                <w:szCs w:val="16"/>
              </w:rPr>
            </w:pPr>
          </w:p>
        </w:tc>
      </w:tr>
    </w:tbl>
    <w:p w:rsidR="001E4CDA" w:rsidRDefault="001E4CDA" w:rsidP="001B770C">
      <w:pPr>
        <w:jc w:val="left"/>
        <w:rPr>
          <w:rFonts w:ascii="メイリオ" w:eastAsia="メイリオ" w:hAnsi="メイリオ"/>
          <w:b/>
          <w:sz w:val="14"/>
        </w:rPr>
      </w:pPr>
    </w:p>
    <w:p w:rsidR="00845BEC" w:rsidRPr="008F509D" w:rsidRDefault="00845BEC" w:rsidP="001B770C">
      <w:pPr>
        <w:jc w:val="left"/>
        <w:rPr>
          <w:rFonts w:ascii="メイリオ" w:eastAsia="メイリオ" w:hAnsi="メイリオ"/>
          <w:b/>
          <w:sz w:val="16"/>
        </w:rPr>
      </w:pPr>
      <w:r w:rsidRPr="008F509D">
        <w:rPr>
          <w:rFonts w:ascii="メイリオ" w:eastAsia="メイリオ" w:hAnsi="メイリオ" w:hint="eastAsia"/>
          <w:b/>
          <w:sz w:val="16"/>
        </w:rPr>
        <w:t>【連絡先を記載してください。】</w:t>
      </w:r>
    </w:p>
    <w:tbl>
      <w:tblPr>
        <w:tblStyle w:val="a7"/>
        <w:tblW w:w="9639" w:type="dxa"/>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80"/>
        <w:gridCol w:w="3398"/>
        <w:gridCol w:w="1843"/>
        <w:gridCol w:w="3118"/>
      </w:tblGrid>
      <w:tr w:rsidR="00845BEC" w:rsidRPr="00D31A86" w:rsidTr="003774A7">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事業者名</w:t>
            </w:r>
          </w:p>
        </w:tc>
        <w:tc>
          <w:tcPr>
            <w:tcW w:w="8359" w:type="dxa"/>
            <w:gridSpan w:val="3"/>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r w:rsidR="00845BEC" w:rsidRPr="00D31A86" w:rsidTr="003774A7">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F01C88" w:rsidP="00B760A9">
            <w:pPr>
              <w:rPr>
                <w:rFonts w:ascii="メイリオ" w:eastAsia="メイリオ" w:hAnsi="メイリオ"/>
                <w:sz w:val="16"/>
                <w:szCs w:val="16"/>
              </w:rPr>
            </w:pPr>
            <w:r>
              <w:rPr>
                <w:rFonts w:ascii="メイリオ" w:eastAsia="メイリオ" w:hAnsi="メイリオ" w:hint="eastAsia"/>
                <w:sz w:val="16"/>
                <w:szCs w:val="16"/>
              </w:rPr>
              <w:t>住所</w:t>
            </w:r>
          </w:p>
        </w:tc>
        <w:tc>
          <w:tcPr>
            <w:tcW w:w="8359" w:type="dxa"/>
            <w:gridSpan w:val="3"/>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w:t>
            </w:r>
          </w:p>
        </w:tc>
      </w:tr>
      <w:tr w:rsidR="00845BEC" w:rsidRPr="00D31A86" w:rsidTr="00B760A9">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本件担当者名</w:t>
            </w:r>
          </w:p>
        </w:tc>
        <w:tc>
          <w:tcPr>
            <w:tcW w:w="3398" w:type="dxa"/>
            <w:tcBorders>
              <w:top w:val="single" w:sz="4" w:space="0" w:color="auto"/>
              <w:bottom w:val="single" w:sz="4" w:space="0" w:color="auto"/>
            </w:tcBorders>
            <w:vAlign w:val="center"/>
          </w:tcPr>
          <w:p w:rsidR="00845BEC" w:rsidRPr="008F509D" w:rsidRDefault="00845BEC" w:rsidP="00B760A9">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kern w:val="0"/>
                <w:sz w:val="16"/>
                <w:szCs w:val="16"/>
              </w:rPr>
              <w:t>担当者メールアドレス</w:t>
            </w:r>
          </w:p>
        </w:tc>
        <w:tc>
          <w:tcPr>
            <w:tcW w:w="3118" w:type="dxa"/>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r w:rsidR="00845BEC" w:rsidRPr="00D31A86" w:rsidTr="00B760A9">
        <w:tc>
          <w:tcPr>
            <w:tcW w:w="1280" w:type="dxa"/>
            <w:tcBorders>
              <w:top w:val="single" w:sz="4" w:space="0" w:color="auto"/>
              <w:left w:val="single" w:sz="4" w:space="0" w:color="auto"/>
              <w:bottom w:val="single" w:sz="4" w:space="0" w:color="auto"/>
            </w:tcBorders>
            <w:shd w:val="clear" w:color="auto" w:fill="auto"/>
            <w:vAlign w:val="center"/>
          </w:tcPr>
          <w:p w:rsidR="00845BEC" w:rsidRPr="008F509D" w:rsidRDefault="00845BEC" w:rsidP="00B760A9">
            <w:pPr>
              <w:tabs>
                <w:tab w:val="left" w:pos="938"/>
              </w:tabs>
              <w:rPr>
                <w:rFonts w:ascii="メイリオ" w:eastAsia="メイリオ" w:hAnsi="メイリオ"/>
                <w:sz w:val="16"/>
                <w:szCs w:val="16"/>
              </w:rPr>
            </w:pPr>
            <w:r w:rsidRPr="008F509D">
              <w:rPr>
                <w:rFonts w:ascii="メイリオ" w:eastAsia="メイリオ" w:hAnsi="メイリオ" w:hint="eastAsia"/>
                <w:sz w:val="16"/>
                <w:szCs w:val="16"/>
              </w:rPr>
              <w:t>電話番号</w:t>
            </w:r>
          </w:p>
        </w:tc>
        <w:tc>
          <w:tcPr>
            <w:tcW w:w="3398" w:type="dxa"/>
            <w:tcBorders>
              <w:top w:val="single" w:sz="4" w:space="0" w:color="auto"/>
              <w:bottom w:val="single" w:sz="4" w:space="0" w:color="auto"/>
            </w:tcBorders>
            <w:vAlign w:val="center"/>
          </w:tcPr>
          <w:p w:rsidR="00845BEC" w:rsidRPr="008F509D" w:rsidRDefault="00845BEC" w:rsidP="00B760A9">
            <w:pPr>
              <w:rPr>
                <w:rFonts w:ascii="メイリオ" w:eastAsia="メイリオ" w:hAnsi="メイリオ"/>
                <w:sz w:val="16"/>
                <w:szCs w:val="16"/>
              </w:rPr>
            </w:pPr>
          </w:p>
        </w:tc>
        <w:tc>
          <w:tcPr>
            <w:tcW w:w="1843" w:type="dxa"/>
            <w:tcBorders>
              <w:top w:val="single" w:sz="4" w:space="0" w:color="auto"/>
              <w:bottom w:val="single" w:sz="4" w:space="0" w:color="auto"/>
            </w:tcBorders>
            <w:shd w:val="clear" w:color="auto" w:fill="auto"/>
            <w:vAlign w:val="center"/>
          </w:tcPr>
          <w:p w:rsidR="00845BEC" w:rsidRPr="008F509D" w:rsidRDefault="00845BEC" w:rsidP="00B760A9">
            <w:pPr>
              <w:rPr>
                <w:rFonts w:ascii="メイリオ" w:eastAsia="メイリオ" w:hAnsi="メイリオ"/>
                <w:sz w:val="16"/>
                <w:szCs w:val="16"/>
              </w:rPr>
            </w:pPr>
            <w:r w:rsidRPr="008F509D">
              <w:rPr>
                <w:rFonts w:ascii="メイリオ" w:eastAsia="メイリオ" w:hAnsi="メイリオ" w:hint="eastAsia"/>
                <w:sz w:val="16"/>
                <w:szCs w:val="16"/>
              </w:rPr>
              <w:t>ＦＡＸ番号</w:t>
            </w:r>
          </w:p>
        </w:tc>
        <w:tc>
          <w:tcPr>
            <w:tcW w:w="3118" w:type="dxa"/>
            <w:tcBorders>
              <w:top w:val="single" w:sz="4" w:space="0" w:color="auto"/>
              <w:bottom w:val="single" w:sz="4" w:space="0" w:color="auto"/>
              <w:right w:val="single" w:sz="4" w:space="0" w:color="auto"/>
            </w:tcBorders>
            <w:vAlign w:val="center"/>
          </w:tcPr>
          <w:p w:rsidR="00845BEC" w:rsidRPr="008F509D" w:rsidRDefault="00845BEC" w:rsidP="00B760A9">
            <w:pPr>
              <w:rPr>
                <w:rFonts w:ascii="メイリオ" w:eastAsia="メイリオ" w:hAnsi="メイリオ"/>
                <w:sz w:val="16"/>
                <w:szCs w:val="16"/>
              </w:rPr>
            </w:pPr>
          </w:p>
        </w:tc>
      </w:tr>
    </w:tbl>
    <w:p w:rsidR="00FA1677" w:rsidRDefault="00FA1677" w:rsidP="00FA1677">
      <w:pPr>
        <w:widowControl/>
        <w:rPr>
          <w:rFonts w:ascii="ＭＳ 明朝" w:eastAsia="ＭＳ 明朝" w:hAnsi="ＭＳ 明朝"/>
        </w:rPr>
      </w:pPr>
    </w:p>
    <w:p w:rsidR="00FA1677" w:rsidRDefault="00FA1677" w:rsidP="00FA1677">
      <w:pPr>
        <w:widowControl/>
        <w:rPr>
          <w:rFonts w:ascii="ＭＳ 明朝" w:eastAsia="ＭＳ 明朝" w:hAnsi="ＭＳ 明朝"/>
        </w:rPr>
      </w:pPr>
      <w:r>
        <w:rPr>
          <w:rFonts w:ascii="ＭＳ 明朝" w:eastAsia="ＭＳ 明朝" w:hAnsi="ＭＳ 明朝"/>
        </w:rPr>
        <w:br w:type="page"/>
      </w:r>
    </w:p>
    <w:p w:rsidR="00FA1677" w:rsidRPr="00FA1677" w:rsidRDefault="00FA1677" w:rsidP="00FA1677">
      <w:pPr>
        <w:widowControl/>
        <w:ind w:firstLineChars="100" w:firstLine="160"/>
        <w:jc w:val="left"/>
        <w:rPr>
          <w:rFonts w:ascii="メイリオ" w:eastAsia="メイリオ" w:hAnsi="メイリオ"/>
          <w:sz w:val="16"/>
          <w:szCs w:val="16"/>
        </w:rPr>
      </w:pPr>
      <w:r w:rsidRPr="00FA1677">
        <w:rPr>
          <w:rFonts w:ascii="メイリオ" w:eastAsia="メイリオ" w:hAnsi="メイリオ" w:hint="eastAsia"/>
          <w:sz w:val="16"/>
          <w:szCs w:val="16"/>
        </w:rPr>
        <w:lastRenderedPageBreak/>
        <w:t>先端設備等に係る事業の実施状況について</w:t>
      </w:r>
    </w:p>
    <w:tbl>
      <w:tblPr>
        <w:tblStyle w:val="a7"/>
        <w:tblW w:w="0" w:type="auto"/>
        <w:tblInd w:w="137" w:type="dxa"/>
        <w:tblLook w:val="04A0" w:firstRow="1" w:lastRow="0" w:firstColumn="1" w:lastColumn="0" w:noHBand="0" w:noVBand="1"/>
      </w:tblPr>
      <w:tblGrid>
        <w:gridCol w:w="9497"/>
      </w:tblGrid>
      <w:tr w:rsidR="00FA1677" w:rsidTr="00FF1510">
        <w:trPr>
          <w:trHeight w:val="7282"/>
        </w:trPr>
        <w:tc>
          <w:tcPr>
            <w:tcW w:w="9497" w:type="dxa"/>
          </w:tcPr>
          <w:p w:rsidR="00FA1677" w:rsidRDefault="00FA1677" w:rsidP="00FA1677">
            <w:pPr>
              <w:widowControl/>
              <w:jc w:val="left"/>
              <w:rPr>
                <w:rFonts w:ascii="ＭＳ 明朝" w:eastAsia="ＭＳ 明朝" w:hAnsi="ＭＳ 明朝"/>
              </w:rPr>
            </w:pPr>
          </w:p>
        </w:tc>
      </w:tr>
    </w:tbl>
    <w:p w:rsidR="00FA1677" w:rsidRDefault="00FA1677" w:rsidP="00FA1677">
      <w:pPr>
        <w:widowControl/>
        <w:jc w:val="left"/>
        <w:rPr>
          <w:rFonts w:ascii="ＭＳ 明朝" w:eastAsia="ＭＳ 明朝" w:hAnsi="ＭＳ 明朝"/>
        </w:rPr>
      </w:pPr>
    </w:p>
    <w:p w:rsidR="00FA1677" w:rsidRDefault="00FA1677" w:rsidP="00FA1677">
      <w:pPr>
        <w:widowControl/>
        <w:jc w:val="left"/>
        <w:rPr>
          <w:rFonts w:ascii="ＭＳ 明朝" w:eastAsia="ＭＳ 明朝" w:hAnsi="ＭＳ 明朝"/>
        </w:rPr>
      </w:pPr>
    </w:p>
    <w:p w:rsidR="005727D6" w:rsidRDefault="00FA1677" w:rsidP="00FA1677">
      <w:pPr>
        <w:pStyle w:val="a8"/>
        <w:wordWrap w:val="0"/>
      </w:pPr>
      <w:r w:rsidRPr="00FA1677">
        <w:rPr>
          <w:rFonts w:hint="eastAsia"/>
        </w:rPr>
        <w:t xml:space="preserve">以　上　　</w:t>
      </w:r>
    </w:p>
    <w:p w:rsidR="00FA1677" w:rsidRPr="00845BEC" w:rsidRDefault="00FA1677" w:rsidP="00FA1677">
      <w:pPr>
        <w:widowControl/>
        <w:rPr>
          <w:rFonts w:ascii="ＭＳ 明朝" w:eastAsia="ＭＳ 明朝" w:hAnsi="ＭＳ 明朝"/>
        </w:rPr>
      </w:pPr>
    </w:p>
    <w:sectPr w:rsidR="00FA1677" w:rsidRPr="00845BEC" w:rsidSect="0084335D">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78" w:rsidRDefault="00680A78" w:rsidP="00B34A6C">
      <w:r>
        <w:separator/>
      </w:r>
    </w:p>
  </w:endnote>
  <w:endnote w:type="continuationSeparator" w:id="0">
    <w:p w:rsidR="00680A78" w:rsidRDefault="00680A78" w:rsidP="00B34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3962"/>
      <w:docPartObj>
        <w:docPartGallery w:val="Page Numbers (Bottom of Page)"/>
        <w:docPartUnique/>
      </w:docPartObj>
    </w:sdtPr>
    <w:sdtEndPr>
      <w:rPr>
        <w:color w:val="000000" w:themeColor="text1"/>
      </w:rPr>
    </w:sdtEndPr>
    <w:sdtContent>
      <w:p w:rsidR="00FA1677" w:rsidRPr="00FF1510" w:rsidRDefault="00FA1677">
        <w:pPr>
          <w:pStyle w:val="a5"/>
          <w:jc w:val="center"/>
          <w:rPr>
            <w:color w:val="000000" w:themeColor="text1"/>
          </w:rPr>
        </w:pPr>
        <w:r w:rsidRPr="00FF1510">
          <w:rPr>
            <w:rFonts w:hint="eastAsia"/>
            <w:color w:val="000000" w:themeColor="text1"/>
          </w:rPr>
          <w:t>（</w:t>
        </w:r>
        <w:r w:rsidRPr="00FF1510">
          <w:rPr>
            <w:color w:val="000000" w:themeColor="text1"/>
          </w:rPr>
          <w:fldChar w:fldCharType="begin"/>
        </w:r>
        <w:r w:rsidRPr="00FF1510">
          <w:rPr>
            <w:color w:val="000000" w:themeColor="text1"/>
          </w:rPr>
          <w:instrText>PAGE   \* MERGEFORMAT</w:instrText>
        </w:r>
        <w:r w:rsidRPr="00FF1510">
          <w:rPr>
            <w:color w:val="000000" w:themeColor="text1"/>
          </w:rPr>
          <w:fldChar w:fldCharType="separate"/>
        </w:r>
        <w:r w:rsidR="00C72080" w:rsidRPr="00C72080">
          <w:rPr>
            <w:noProof/>
            <w:color w:val="000000" w:themeColor="text1"/>
            <w:lang w:val="ja-JP"/>
          </w:rPr>
          <w:t>1</w:t>
        </w:r>
        <w:r w:rsidRPr="00FF1510">
          <w:rPr>
            <w:color w:val="000000" w:themeColor="text1"/>
          </w:rPr>
          <w:fldChar w:fldCharType="end"/>
        </w:r>
        <w:r w:rsidRPr="00FF1510">
          <w:rPr>
            <w:rFonts w:hint="eastAsia"/>
            <w:color w:val="000000" w:themeColor="text1"/>
          </w:rPr>
          <w:t>／</w:t>
        </w:r>
        <w:r w:rsidRPr="00FF1510">
          <w:rPr>
            <w:color w:val="000000" w:themeColor="text1"/>
          </w:rPr>
          <w:fldChar w:fldCharType="begin"/>
        </w:r>
        <w:r w:rsidRPr="00FF1510">
          <w:rPr>
            <w:color w:val="000000" w:themeColor="text1"/>
          </w:rPr>
          <w:instrText xml:space="preserve"> </w:instrText>
        </w:r>
        <w:r w:rsidRPr="00FF1510">
          <w:rPr>
            <w:rFonts w:hint="eastAsia"/>
            <w:color w:val="000000" w:themeColor="text1"/>
          </w:rPr>
          <w:instrText>NUMPAGES   \* MERGEFORMAT</w:instrText>
        </w:r>
        <w:r w:rsidRPr="00FF1510">
          <w:rPr>
            <w:color w:val="000000" w:themeColor="text1"/>
          </w:rPr>
          <w:instrText xml:space="preserve"> </w:instrText>
        </w:r>
        <w:r w:rsidRPr="00FF1510">
          <w:rPr>
            <w:color w:val="000000" w:themeColor="text1"/>
          </w:rPr>
          <w:fldChar w:fldCharType="separate"/>
        </w:r>
        <w:r w:rsidR="00C72080">
          <w:rPr>
            <w:noProof/>
            <w:color w:val="000000" w:themeColor="text1"/>
          </w:rPr>
          <w:t>3</w:t>
        </w:r>
        <w:r w:rsidRPr="00FF1510">
          <w:rPr>
            <w:color w:val="000000" w:themeColor="text1"/>
          </w:rPr>
          <w:fldChar w:fldCharType="end"/>
        </w:r>
        <w:r w:rsidRPr="00FF1510">
          <w:rPr>
            <w:rFonts w:hint="eastAsia"/>
            <w:color w:val="000000" w:themeColor="text1"/>
          </w:rPr>
          <w:t>）</w:t>
        </w:r>
      </w:p>
    </w:sdtContent>
  </w:sdt>
  <w:p w:rsidR="00FA1677" w:rsidRDefault="00FA16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78" w:rsidRDefault="00680A78" w:rsidP="00B34A6C">
      <w:r>
        <w:separator/>
      </w:r>
    </w:p>
  </w:footnote>
  <w:footnote w:type="continuationSeparator" w:id="0">
    <w:p w:rsidR="00680A78" w:rsidRDefault="00680A78" w:rsidP="00B34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CF"/>
    <w:rsid w:val="0000794C"/>
    <w:rsid w:val="000120B4"/>
    <w:rsid w:val="00022A70"/>
    <w:rsid w:val="00024B67"/>
    <w:rsid w:val="00070B48"/>
    <w:rsid w:val="000866E0"/>
    <w:rsid w:val="00094ED5"/>
    <w:rsid w:val="00096F85"/>
    <w:rsid w:val="000A00F1"/>
    <w:rsid w:val="000D69A6"/>
    <w:rsid w:val="000F0E90"/>
    <w:rsid w:val="00120273"/>
    <w:rsid w:val="00136D29"/>
    <w:rsid w:val="00173262"/>
    <w:rsid w:val="00185000"/>
    <w:rsid w:val="0018696B"/>
    <w:rsid w:val="001A2BAA"/>
    <w:rsid w:val="001B770C"/>
    <w:rsid w:val="001C0808"/>
    <w:rsid w:val="001C5DFF"/>
    <w:rsid w:val="001D087E"/>
    <w:rsid w:val="001D100C"/>
    <w:rsid w:val="001D792D"/>
    <w:rsid w:val="001E08BA"/>
    <w:rsid w:val="001E1546"/>
    <w:rsid w:val="001E174D"/>
    <w:rsid w:val="001E4CDA"/>
    <w:rsid w:val="001F4E4C"/>
    <w:rsid w:val="001F6B07"/>
    <w:rsid w:val="00210200"/>
    <w:rsid w:val="00220E6B"/>
    <w:rsid w:val="00235A25"/>
    <w:rsid w:val="002A3CBA"/>
    <w:rsid w:val="002C7151"/>
    <w:rsid w:val="002D7490"/>
    <w:rsid w:val="002D7FA2"/>
    <w:rsid w:val="002F4A56"/>
    <w:rsid w:val="00312723"/>
    <w:rsid w:val="00324E1D"/>
    <w:rsid w:val="00332901"/>
    <w:rsid w:val="0034403C"/>
    <w:rsid w:val="00347888"/>
    <w:rsid w:val="00370440"/>
    <w:rsid w:val="00376459"/>
    <w:rsid w:val="003774A7"/>
    <w:rsid w:val="0038074B"/>
    <w:rsid w:val="0039383C"/>
    <w:rsid w:val="003A1892"/>
    <w:rsid w:val="003B5585"/>
    <w:rsid w:val="003D3DE3"/>
    <w:rsid w:val="004120BD"/>
    <w:rsid w:val="004211B4"/>
    <w:rsid w:val="00481A4F"/>
    <w:rsid w:val="004C2177"/>
    <w:rsid w:val="004C4682"/>
    <w:rsid w:val="004E6E7A"/>
    <w:rsid w:val="004F252B"/>
    <w:rsid w:val="00504185"/>
    <w:rsid w:val="00505391"/>
    <w:rsid w:val="005075BB"/>
    <w:rsid w:val="00523054"/>
    <w:rsid w:val="00532D50"/>
    <w:rsid w:val="005727D6"/>
    <w:rsid w:val="005D7F8D"/>
    <w:rsid w:val="00605F1A"/>
    <w:rsid w:val="00642898"/>
    <w:rsid w:val="00654C6C"/>
    <w:rsid w:val="0066061E"/>
    <w:rsid w:val="006708F0"/>
    <w:rsid w:val="00670CD0"/>
    <w:rsid w:val="00680A78"/>
    <w:rsid w:val="006A402B"/>
    <w:rsid w:val="006C05A2"/>
    <w:rsid w:val="006D4989"/>
    <w:rsid w:val="006E1CA0"/>
    <w:rsid w:val="006E2700"/>
    <w:rsid w:val="00714427"/>
    <w:rsid w:val="007214A1"/>
    <w:rsid w:val="00752690"/>
    <w:rsid w:val="00761934"/>
    <w:rsid w:val="007826C3"/>
    <w:rsid w:val="00787E1C"/>
    <w:rsid w:val="00793271"/>
    <w:rsid w:val="007B2904"/>
    <w:rsid w:val="007B5E11"/>
    <w:rsid w:val="007C1454"/>
    <w:rsid w:val="007C3C22"/>
    <w:rsid w:val="007C719B"/>
    <w:rsid w:val="00803B3C"/>
    <w:rsid w:val="00810A4B"/>
    <w:rsid w:val="0084335D"/>
    <w:rsid w:val="00845BEC"/>
    <w:rsid w:val="008477AB"/>
    <w:rsid w:val="00853D98"/>
    <w:rsid w:val="00860CCA"/>
    <w:rsid w:val="00873C41"/>
    <w:rsid w:val="00876CCB"/>
    <w:rsid w:val="008863AC"/>
    <w:rsid w:val="008A7C63"/>
    <w:rsid w:val="008B6DFB"/>
    <w:rsid w:val="008C5F23"/>
    <w:rsid w:val="008F509D"/>
    <w:rsid w:val="00905CF7"/>
    <w:rsid w:val="00912B7B"/>
    <w:rsid w:val="0091706F"/>
    <w:rsid w:val="009347B7"/>
    <w:rsid w:val="009605D9"/>
    <w:rsid w:val="00962508"/>
    <w:rsid w:val="009B2C21"/>
    <w:rsid w:val="009B558C"/>
    <w:rsid w:val="009C2872"/>
    <w:rsid w:val="00A0293B"/>
    <w:rsid w:val="00A03CEA"/>
    <w:rsid w:val="00A75952"/>
    <w:rsid w:val="00A838EF"/>
    <w:rsid w:val="00AD4239"/>
    <w:rsid w:val="00B040CD"/>
    <w:rsid w:val="00B13F0D"/>
    <w:rsid w:val="00B27C65"/>
    <w:rsid w:val="00B34A6C"/>
    <w:rsid w:val="00B760A9"/>
    <w:rsid w:val="00B92D65"/>
    <w:rsid w:val="00BA2792"/>
    <w:rsid w:val="00BA7DE4"/>
    <w:rsid w:val="00BB23C4"/>
    <w:rsid w:val="00BC5012"/>
    <w:rsid w:val="00BD6E48"/>
    <w:rsid w:val="00BD7C28"/>
    <w:rsid w:val="00BE4911"/>
    <w:rsid w:val="00BF04CB"/>
    <w:rsid w:val="00BF6609"/>
    <w:rsid w:val="00C138BF"/>
    <w:rsid w:val="00C30D23"/>
    <w:rsid w:val="00C31016"/>
    <w:rsid w:val="00C546CA"/>
    <w:rsid w:val="00C55716"/>
    <w:rsid w:val="00C67180"/>
    <w:rsid w:val="00C72080"/>
    <w:rsid w:val="00CB2E72"/>
    <w:rsid w:val="00CE1606"/>
    <w:rsid w:val="00CE4E72"/>
    <w:rsid w:val="00CE56AB"/>
    <w:rsid w:val="00D16B17"/>
    <w:rsid w:val="00D2016C"/>
    <w:rsid w:val="00D265B6"/>
    <w:rsid w:val="00D33E49"/>
    <w:rsid w:val="00D533EC"/>
    <w:rsid w:val="00D71E56"/>
    <w:rsid w:val="00D83480"/>
    <w:rsid w:val="00D85906"/>
    <w:rsid w:val="00DA261C"/>
    <w:rsid w:val="00DA557B"/>
    <w:rsid w:val="00DC3342"/>
    <w:rsid w:val="00DC36D4"/>
    <w:rsid w:val="00DE4CB3"/>
    <w:rsid w:val="00DF05F9"/>
    <w:rsid w:val="00E20047"/>
    <w:rsid w:val="00E464CC"/>
    <w:rsid w:val="00E5392E"/>
    <w:rsid w:val="00E53FA2"/>
    <w:rsid w:val="00E72390"/>
    <w:rsid w:val="00E7272E"/>
    <w:rsid w:val="00E85631"/>
    <w:rsid w:val="00EA2B7A"/>
    <w:rsid w:val="00EB06C2"/>
    <w:rsid w:val="00EC4E2C"/>
    <w:rsid w:val="00EC64CC"/>
    <w:rsid w:val="00ED7052"/>
    <w:rsid w:val="00EE2290"/>
    <w:rsid w:val="00F01C88"/>
    <w:rsid w:val="00F100AD"/>
    <w:rsid w:val="00F13A5E"/>
    <w:rsid w:val="00F340A2"/>
    <w:rsid w:val="00F428DF"/>
    <w:rsid w:val="00F4420A"/>
    <w:rsid w:val="00F801B0"/>
    <w:rsid w:val="00F871AF"/>
    <w:rsid w:val="00F90B5F"/>
    <w:rsid w:val="00FA12CF"/>
    <w:rsid w:val="00FA1677"/>
    <w:rsid w:val="00FB1B86"/>
    <w:rsid w:val="00FC5ADF"/>
    <w:rsid w:val="00FD716C"/>
    <w:rsid w:val="00FF1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0DBF8B"/>
  <w15:chartTrackingRefBased/>
  <w15:docId w15:val="{198ECABE-EE49-4911-B80A-FD7165CD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A6C"/>
    <w:pPr>
      <w:tabs>
        <w:tab w:val="center" w:pos="4252"/>
        <w:tab w:val="right" w:pos="8504"/>
      </w:tabs>
      <w:snapToGrid w:val="0"/>
    </w:pPr>
  </w:style>
  <w:style w:type="character" w:customStyle="1" w:styleId="a4">
    <w:name w:val="ヘッダー (文字)"/>
    <w:basedOn w:val="a0"/>
    <w:link w:val="a3"/>
    <w:uiPriority w:val="99"/>
    <w:rsid w:val="00B34A6C"/>
  </w:style>
  <w:style w:type="paragraph" w:styleId="a5">
    <w:name w:val="footer"/>
    <w:basedOn w:val="a"/>
    <w:link w:val="a6"/>
    <w:uiPriority w:val="99"/>
    <w:unhideWhenUsed/>
    <w:rsid w:val="00B34A6C"/>
    <w:pPr>
      <w:tabs>
        <w:tab w:val="center" w:pos="4252"/>
        <w:tab w:val="right" w:pos="8504"/>
      </w:tabs>
      <w:snapToGrid w:val="0"/>
    </w:pPr>
  </w:style>
  <w:style w:type="character" w:customStyle="1" w:styleId="a6">
    <w:name w:val="フッター (文字)"/>
    <w:basedOn w:val="a0"/>
    <w:link w:val="a5"/>
    <w:uiPriority w:val="99"/>
    <w:rsid w:val="00B34A6C"/>
  </w:style>
  <w:style w:type="table" w:styleId="a7">
    <w:name w:val="Table Grid"/>
    <w:basedOn w:val="a1"/>
    <w:uiPriority w:val="39"/>
    <w:rsid w:val="00173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uiPriority w:val="99"/>
    <w:unhideWhenUsed/>
    <w:rsid w:val="00D16B17"/>
    <w:pPr>
      <w:jc w:val="right"/>
    </w:pPr>
    <w:rPr>
      <w:rFonts w:ascii="ＭＳ 明朝" w:eastAsia="ＭＳ 明朝" w:hAnsi="ＭＳ 明朝"/>
    </w:rPr>
  </w:style>
  <w:style w:type="character" w:customStyle="1" w:styleId="a9">
    <w:name w:val="結語 (文字)"/>
    <w:basedOn w:val="a0"/>
    <w:link w:val="a8"/>
    <w:uiPriority w:val="99"/>
    <w:rsid w:val="00D16B17"/>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AD1E419B-DF4B-4FFF-8CE8-164991DC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401</Words>
  <Characters>2289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板倉 統</dc:creator>
  <cp:keywords/>
  <dc:description/>
  <cp:lastModifiedBy>板倉 統</cp:lastModifiedBy>
  <cp:revision>12</cp:revision>
  <cp:lastPrinted>2021-07-09T04:15:00Z</cp:lastPrinted>
  <dcterms:created xsi:type="dcterms:W3CDTF">2021-06-09T05:39:00Z</dcterms:created>
  <dcterms:modified xsi:type="dcterms:W3CDTF">2021-09-08T07:12:00Z</dcterms:modified>
</cp:coreProperties>
</file>